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3B5F2" w14:textId="5F707A0B" w:rsidR="00F65BE3" w:rsidRPr="00F65BE3" w:rsidRDefault="00F65BE3" w:rsidP="00F65BE3">
      <w:pPr>
        <w:shd w:val="clear" w:color="auto" w:fill="FFFFFF"/>
        <w:spacing w:before="0" w:beforeAutospacing="0" w:after="210" w:afterAutospacing="0"/>
        <w:outlineLvl w:val="1"/>
        <w:rPr>
          <w:rFonts w:ascii="Microsoft YaHei UI" w:eastAsia="Microsoft YaHei UI" w:hAnsi="Microsoft YaHei UI" w:cs="宋体" w:hint="eastAsia"/>
          <w:color w:val="333333"/>
          <w:spacing w:val="8"/>
          <w:kern w:val="0"/>
          <w:sz w:val="33"/>
          <w:szCs w:val="33"/>
        </w:rPr>
      </w:pPr>
      <w:r w:rsidRPr="00F65BE3">
        <w:rPr>
          <w:rFonts w:ascii="Microsoft YaHei UI" w:eastAsia="Microsoft YaHei UI" w:hAnsi="Microsoft YaHei UI" w:cs="宋体" w:hint="eastAsia"/>
          <w:color w:val="333333"/>
          <w:spacing w:val="8"/>
          <w:kern w:val="0"/>
          <w:sz w:val="33"/>
          <w:szCs w:val="33"/>
        </w:rPr>
        <w:t>周雪光 | 灾难救援：组织制度与治理技术</w:t>
      </w:r>
      <w:r w:rsidRPr="00F65BE3">
        <w:rPr>
          <w:rFonts w:ascii="Microsoft YaHei UI" w:eastAsia="Microsoft YaHei UI" w:hAnsi="Microsoft YaHei UI" w:cs="宋体" w:hint="eastAsia"/>
          <w:color w:val="333333"/>
          <w:spacing w:val="8"/>
          <w:kern w:val="0"/>
          <w:sz w:val="26"/>
          <w:szCs w:val="26"/>
        </w:rPr>
        <w:br/>
      </w:r>
      <w:r w:rsidRPr="00F65BE3">
        <w:rPr>
          <w:rFonts w:ascii="Microsoft YaHei UI" w:eastAsia="Microsoft YaHei UI" w:hAnsi="Microsoft YaHei UI" w:cs="宋体" w:hint="eastAsia"/>
          <w:color w:val="333333"/>
          <w:spacing w:val="8"/>
          <w:kern w:val="0"/>
          <w:sz w:val="26"/>
          <w:szCs w:val="26"/>
        </w:rPr>
        <w:br/>
      </w:r>
      <w:r w:rsidRPr="00F65BE3">
        <w:rPr>
          <w:rFonts w:ascii="Microsoft YaHei UI" w:eastAsia="Microsoft YaHei UI" w:hAnsi="Microsoft YaHei UI" w:cs="宋体" w:hint="eastAsia"/>
          <w:color w:val="333333"/>
          <w:spacing w:val="8"/>
          <w:kern w:val="0"/>
          <w:sz w:val="26"/>
          <w:szCs w:val="26"/>
        </w:rPr>
        <w:br/>
      </w:r>
    </w:p>
    <w:p w14:paraId="4157C56D" w14:textId="77777777" w:rsidR="00F65BE3" w:rsidRPr="00F65BE3" w:rsidRDefault="00F65BE3" w:rsidP="00F65BE3">
      <w:pPr>
        <w:shd w:val="clear" w:color="auto" w:fill="FFFFFF"/>
        <w:spacing w:before="0" w:beforeAutospacing="0" w:after="0" w:afterAutospacing="0"/>
        <w:jc w:val="both"/>
        <w:rPr>
          <w:rFonts w:ascii="Microsoft YaHei UI" w:eastAsia="Microsoft YaHei UI" w:hAnsi="Microsoft YaHei UI" w:cs="宋体" w:hint="eastAsia"/>
          <w:color w:val="333333"/>
          <w:spacing w:val="8"/>
          <w:kern w:val="0"/>
          <w:sz w:val="26"/>
          <w:szCs w:val="26"/>
        </w:rPr>
      </w:pPr>
      <w:r w:rsidRPr="00F65BE3">
        <w:rPr>
          <w:rFonts w:ascii="Microsoft YaHei UI" w:eastAsia="Microsoft YaHei UI" w:hAnsi="Microsoft YaHei UI" w:cs="宋体" w:hint="eastAsia"/>
          <w:b/>
          <w:bCs/>
          <w:color w:val="333333"/>
          <w:spacing w:val="8"/>
          <w:kern w:val="0"/>
          <w:sz w:val="26"/>
          <w:szCs w:val="26"/>
        </w:rPr>
        <w:t>灾难救援：组织制度与治理技术</w:t>
      </w:r>
    </w:p>
    <w:p w14:paraId="5F3DCF7F" w14:textId="77777777" w:rsidR="00F65BE3" w:rsidRPr="00F65BE3" w:rsidRDefault="00F65BE3" w:rsidP="00F65BE3">
      <w:pPr>
        <w:shd w:val="clear" w:color="auto" w:fill="FFFFFF"/>
        <w:spacing w:before="0" w:beforeAutospacing="0" w:after="0" w:afterAutospacing="0"/>
        <w:jc w:val="both"/>
        <w:rPr>
          <w:rFonts w:ascii="Microsoft YaHei UI" w:eastAsia="Microsoft YaHei UI" w:hAnsi="Microsoft YaHei UI" w:cs="宋体" w:hint="eastAsia"/>
          <w:color w:val="333333"/>
          <w:spacing w:val="8"/>
          <w:kern w:val="0"/>
          <w:sz w:val="26"/>
          <w:szCs w:val="26"/>
        </w:rPr>
      </w:pPr>
      <w:r w:rsidRPr="00F65BE3">
        <w:rPr>
          <w:rFonts w:ascii="Microsoft YaHei UI" w:eastAsia="Microsoft YaHei UI" w:hAnsi="Microsoft YaHei UI" w:cs="宋体" w:hint="eastAsia"/>
          <w:color w:val="333333"/>
          <w:spacing w:val="8"/>
          <w:kern w:val="0"/>
          <w:sz w:val="26"/>
          <w:szCs w:val="26"/>
        </w:rPr>
        <w:br/>
      </w:r>
      <w:r w:rsidRPr="00F65BE3">
        <w:rPr>
          <w:rFonts w:ascii="Microsoft YaHei UI" w:eastAsia="Microsoft YaHei UI" w:hAnsi="Microsoft YaHei UI" w:cs="宋体" w:hint="eastAsia"/>
          <w:color w:val="333333"/>
          <w:spacing w:val="8"/>
          <w:kern w:val="0"/>
          <w:sz w:val="26"/>
          <w:szCs w:val="26"/>
        </w:rPr>
        <w:br/>
      </w:r>
      <w:r w:rsidRPr="00F65BE3">
        <w:rPr>
          <w:rFonts w:ascii="Microsoft YaHei UI" w:eastAsia="Microsoft YaHei UI" w:hAnsi="Microsoft YaHei UI" w:cs="宋体" w:hint="eastAsia"/>
          <w:color w:val="333333"/>
          <w:spacing w:val="8"/>
          <w:kern w:val="0"/>
          <w:sz w:val="26"/>
          <w:szCs w:val="26"/>
        </w:rPr>
        <w:br/>
      </w:r>
    </w:p>
    <w:p w14:paraId="614E205D" w14:textId="77777777" w:rsidR="00F65BE3" w:rsidRPr="00F65BE3" w:rsidRDefault="00F65BE3" w:rsidP="00F65BE3">
      <w:pPr>
        <w:shd w:val="clear" w:color="auto" w:fill="FFFFFF"/>
        <w:spacing w:before="0" w:beforeAutospacing="0" w:after="0" w:afterAutospacing="0"/>
        <w:jc w:val="both"/>
        <w:rPr>
          <w:rFonts w:ascii="Microsoft YaHei UI" w:eastAsia="Microsoft YaHei UI" w:hAnsi="Microsoft YaHei UI" w:cs="宋体" w:hint="eastAsia"/>
          <w:color w:val="333333"/>
          <w:spacing w:val="8"/>
          <w:kern w:val="0"/>
          <w:sz w:val="26"/>
          <w:szCs w:val="26"/>
        </w:rPr>
      </w:pPr>
    </w:p>
    <w:p w14:paraId="0D3C78D7" w14:textId="77777777" w:rsidR="00F65BE3" w:rsidRPr="00F65BE3" w:rsidRDefault="00F65BE3" w:rsidP="00F65BE3">
      <w:pPr>
        <w:shd w:val="clear" w:color="auto" w:fill="FFFFFF"/>
        <w:spacing w:before="0" w:beforeAutospacing="0" w:after="0" w:afterAutospacing="0"/>
        <w:jc w:val="both"/>
        <w:rPr>
          <w:rFonts w:ascii="Microsoft YaHei UI" w:eastAsia="Microsoft YaHei UI" w:hAnsi="Microsoft YaHei UI" w:cs="宋体" w:hint="eastAsia"/>
          <w:color w:val="333333"/>
          <w:spacing w:val="8"/>
          <w:kern w:val="0"/>
          <w:sz w:val="26"/>
          <w:szCs w:val="26"/>
        </w:rPr>
      </w:pPr>
      <w:r w:rsidRPr="00F65BE3">
        <w:rPr>
          <w:rFonts w:ascii="Microsoft YaHei UI" w:eastAsia="Microsoft YaHei UI" w:hAnsi="Microsoft YaHei UI" w:cs="宋体" w:hint="eastAsia"/>
          <w:b/>
          <w:bCs/>
          <w:color w:val="333333"/>
          <w:spacing w:val="8"/>
          <w:kern w:val="0"/>
          <w:sz w:val="26"/>
          <w:szCs w:val="26"/>
        </w:rPr>
        <w:t>*周雪光</w:t>
      </w:r>
    </w:p>
    <w:p w14:paraId="63F4768B" w14:textId="77777777" w:rsidR="00F65BE3" w:rsidRPr="00F65BE3" w:rsidRDefault="00F65BE3" w:rsidP="00F65BE3">
      <w:pPr>
        <w:shd w:val="clear" w:color="auto" w:fill="FFFFFF"/>
        <w:spacing w:before="0" w:beforeAutospacing="0" w:after="0" w:afterAutospacing="0"/>
        <w:jc w:val="both"/>
        <w:rPr>
          <w:rFonts w:ascii="Microsoft YaHei UI" w:eastAsia="Microsoft YaHei UI" w:hAnsi="Microsoft YaHei UI" w:cs="宋体" w:hint="eastAsia"/>
          <w:color w:val="333333"/>
          <w:spacing w:val="8"/>
          <w:kern w:val="0"/>
          <w:sz w:val="26"/>
          <w:szCs w:val="26"/>
        </w:rPr>
      </w:pPr>
      <w:r w:rsidRPr="00F65BE3">
        <w:rPr>
          <w:rFonts w:ascii="Microsoft YaHei UI" w:eastAsia="Microsoft YaHei UI" w:hAnsi="Microsoft YaHei UI" w:cs="宋体" w:hint="eastAsia"/>
          <w:b/>
          <w:bCs/>
          <w:color w:val="333333"/>
          <w:spacing w:val="8"/>
          <w:kern w:val="0"/>
          <w:sz w:val="26"/>
          <w:szCs w:val="26"/>
        </w:rPr>
        <w:t>斯坦福大学社会学系教授</w:t>
      </w:r>
    </w:p>
    <w:p w14:paraId="3474934E" w14:textId="77777777" w:rsidR="00F65BE3" w:rsidRPr="00F65BE3" w:rsidRDefault="00F65BE3" w:rsidP="00F65BE3">
      <w:pPr>
        <w:shd w:val="clear" w:color="auto" w:fill="FFFFFF"/>
        <w:spacing w:before="0" w:beforeAutospacing="0" w:after="0" w:afterAutospacing="0"/>
        <w:jc w:val="both"/>
        <w:rPr>
          <w:rFonts w:ascii="Microsoft YaHei UI" w:eastAsia="Microsoft YaHei UI" w:hAnsi="Microsoft YaHei UI" w:cs="宋体" w:hint="eastAsia"/>
          <w:color w:val="333333"/>
          <w:spacing w:val="8"/>
          <w:kern w:val="0"/>
          <w:sz w:val="26"/>
          <w:szCs w:val="26"/>
        </w:rPr>
      </w:pPr>
      <w:r w:rsidRPr="00F65BE3">
        <w:rPr>
          <w:rFonts w:ascii="Microsoft YaHei UI" w:eastAsia="Microsoft YaHei UI" w:hAnsi="Microsoft YaHei UI" w:cs="宋体" w:hint="eastAsia"/>
          <w:b/>
          <w:bCs/>
          <w:color w:val="333333"/>
          <w:spacing w:val="8"/>
          <w:kern w:val="0"/>
          <w:sz w:val="26"/>
          <w:szCs w:val="26"/>
        </w:rPr>
        <w:t>清华大学社会学系兼职教授</w:t>
      </w:r>
    </w:p>
    <w:p w14:paraId="7743E4E2" w14:textId="77777777" w:rsidR="00F65BE3" w:rsidRPr="00F65BE3" w:rsidRDefault="00F65BE3" w:rsidP="00F65BE3">
      <w:pPr>
        <w:shd w:val="clear" w:color="auto" w:fill="FFFFFF"/>
        <w:spacing w:before="0" w:beforeAutospacing="0" w:after="0" w:afterAutospacing="0"/>
        <w:jc w:val="both"/>
        <w:rPr>
          <w:rFonts w:ascii="Microsoft YaHei UI" w:eastAsia="Microsoft YaHei UI" w:hAnsi="Microsoft YaHei UI" w:cs="宋体" w:hint="eastAsia"/>
          <w:color w:val="333333"/>
          <w:spacing w:val="8"/>
          <w:kern w:val="0"/>
          <w:sz w:val="26"/>
          <w:szCs w:val="26"/>
        </w:rPr>
      </w:pPr>
      <w:r w:rsidRPr="00F65BE3">
        <w:rPr>
          <w:rFonts w:ascii="Microsoft YaHei UI" w:eastAsia="Microsoft YaHei UI" w:hAnsi="Microsoft YaHei UI" w:cs="宋体" w:hint="eastAsia"/>
          <w:b/>
          <w:bCs/>
          <w:color w:val="333333"/>
          <w:spacing w:val="8"/>
          <w:kern w:val="0"/>
          <w:sz w:val="26"/>
          <w:szCs w:val="26"/>
        </w:rPr>
        <w:t>香港科技大学商学院组织管理系</w:t>
      </w:r>
      <w:proofErr w:type="gramStart"/>
      <w:r w:rsidRPr="00F65BE3">
        <w:rPr>
          <w:rFonts w:ascii="Microsoft YaHei UI" w:eastAsia="Microsoft YaHei UI" w:hAnsi="Microsoft YaHei UI" w:cs="宋体" w:hint="eastAsia"/>
          <w:b/>
          <w:bCs/>
          <w:color w:val="333333"/>
          <w:spacing w:val="8"/>
          <w:kern w:val="0"/>
          <w:sz w:val="26"/>
          <w:szCs w:val="26"/>
        </w:rPr>
        <w:t>系</w:t>
      </w:r>
      <w:proofErr w:type="gramEnd"/>
      <w:r w:rsidRPr="00F65BE3">
        <w:rPr>
          <w:rFonts w:ascii="Microsoft YaHei UI" w:eastAsia="Microsoft YaHei UI" w:hAnsi="Microsoft YaHei UI" w:cs="宋体" w:hint="eastAsia"/>
          <w:b/>
          <w:bCs/>
          <w:color w:val="333333"/>
          <w:spacing w:val="8"/>
          <w:kern w:val="0"/>
          <w:sz w:val="26"/>
          <w:szCs w:val="26"/>
        </w:rPr>
        <w:t>主任</w:t>
      </w:r>
    </w:p>
    <w:p w14:paraId="02B0B23C" w14:textId="77777777" w:rsidR="00F65BE3" w:rsidRPr="00F65BE3" w:rsidRDefault="00F65BE3" w:rsidP="00F65BE3">
      <w:pPr>
        <w:shd w:val="clear" w:color="auto" w:fill="FFFFFF"/>
        <w:spacing w:before="0" w:beforeAutospacing="0" w:after="0" w:afterAutospacing="0"/>
        <w:jc w:val="both"/>
        <w:rPr>
          <w:rFonts w:ascii="Microsoft YaHei UI" w:eastAsia="Microsoft YaHei UI" w:hAnsi="Microsoft YaHei UI" w:cs="宋体" w:hint="eastAsia"/>
          <w:color w:val="333333"/>
          <w:spacing w:val="8"/>
          <w:kern w:val="0"/>
          <w:sz w:val="26"/>
          <w:szCs w:val="26"/>
        </w:rPr>
      </w:pPr>
      <w:r w:rsidRPr="00F65BE3">
        <w:rPr>
          <w:rFonts w:ascii="Microsoft YaHei UI" w:eastAsia="Microsoft YaHei UI" w:hAnsi="Microsoft YaHei UI" w:cs="宋体" w:hint="eastAsia"/>
          <w:b/>
          <w:bCs/>
          <w:color w:val="333333"/>
          <w:spacing w:val="8"/>
          <w:kern w:val="0"/>
          <w:sz w:val="26"/>
          <w:szCs w:val="26"/>
        </w:rPr>
        <w:t>北京大学社会学系客座教授</w:t>
      </w:r>
    </w:p>
    <w:p w14:paraId="4FB24C49" w14:textId="77777777" w:rsidR="00F65BE3" w:rsidRPr="00F65BE3" w:rsidRDefault="00F65BE3" w:rsidP="00F65BE3">
      <w:pPr>
        <w:shd w:val="clear" w:color="auto" w:fill="FFFFFF"/>
        <w:spacing w:before="0" w:beforeAutospacing="0" w:after="0" w:afterAutospacing="0"/>
        <w:jc w:val="both"/>
        <w:rPr>
          <w:rFonts w:ascii="Microsoft YaHei UI" w:eastAsia="Microsoft YaHei UI" w:hAnsi="Microsoft YaHei UI" w:cs="宋体" w:hint="eastAsia"/>
          <w:color w:val="333333"/>
          <w:spacing w:val="8"/>
          <w:kern w:val="0"/>
          <w:sz w:val="26"/>
          <w:szCs w:val="26"/>
        </w:rPr>
      </w:pPr>
    </w:p>
    <w:p w14:paraId="062577F9" w14:textId="7906D7E7" w:rsidR="00F65BE3" w:rsidRPr="00F65BE3" w:rsidRDefault="00F65BE3" w:rsidP="00F65BE3">
      <w:pPr>
        <w:shd w:val="clear" w:color="auto" w:fill="FFFFFF"/>
        <w:spacing w:before="0" w:beforeAutospacing="0" w:after="0" w:afterAutospacing="0"/>
        <w:jc w:val="both"/>
        <w:rPr>
          <w:rFonts w:ascii="Microsoft YaHei UI" w:eastAsia="Microsoft YaHei UI" w:hAnsi="Microsoft YaHei UI" w:cs="宋体" w:hint="eastAsia"/>
          <w:color w:val="333333"/>
          <w:spacing w:val="8"/>
          <w:kern w:val="0"/>
          <w:sz w:val="26"/>
          <w:szCs w:val="26"/>
        </w:rPr>
      </w:pPr>
      <w:r w:rsidRPr="00F65BE3">
        <w:rPr>
          <w:rFonts w:ascii="Microsoft YaHei UI" w:eastAsia="Microsoft YaHei UI" w:hAnsi="Microsoft YaHei UI" w:cs="宋体" w:hint="eastAsia"/>
          <w:color w:val="333333"/>
          <w:spacing w:val="8"/>
          <w:kern w:val="0"/>
          <w:sz w:val="26"/>
          <w:szCs w:val="26"/>
        </w:rPr>
        <w:br/>
      </w:r>
    </w:p>
    <w:p w14:paraId="667841B4" w14:textId="77777777" w:rsidR="00F65BE3" w:rsidRPr="00F65BE3" w:rsidRDefault="00F65BE3" w:rsidP="00F65BE3">
      <w:pPr>
        <w:shd w:val="clear" w:color="auto" w:fill="FFFFFF"/>
        <w:spacing w:before="0" w:beforeAutospacing="0" w:after="0" w:afterAutospacing="0"/>
        <w:jc w:val="both"/>
        <w:rPr>
          <w:rFonts w:ascii="Microsoft YaHei UI" w:eastAsia="Microsoft YaHei UI" w:hAnsi="Microsoft YaHei UI" w:cs="宋体" w:hint="eastAsia"/>
          <w:color w:val="333333"/>
          <w:spacing w:val="8"/>
          <w:kern w:val="0"/>
          <w:sz w:val="26"/>
          <w:szCs w:val="26"/>
        </w:rPr>
      </w:pPr>
    </w:p>
    <w:p w14:paraId="2E7D83B6" w14:textId="77777777" w:rsidR="00F65BE3" w:rsidRPr="00F65BE3" w:rsidRDefault="00F65BE3" w:rsidP="00F65BE3">
      <w:pPr>
        <w:shd w:val="clear" w:color="auto" w:fill="FFFFFF"/>
        <w:spacing w:before="0" w:beforeAutospacing="0" w:after="0" w:afterAutospacing="0"/>
        <w:jc w:val="both"/>
        <w:rPr>
          <w:rFonts w:ascii="Microsoft YaHei UI" w:eastAsia="Microsoft YaHei UI" w:hAnsi="Microsoft YaHei UI" w:cs="宋体" w:hint="eastAsia"/>
          <w:color w:val="333333"/>
          <w:spacing w:val="8"/>
          <w:kern w:val="0"/>
          <w:sz w:val="26"/>
          <w:szCs w:val="26"/>
        </w:rPr>
      </w:pPr>
    </w:p>
    <w:p w14:paraId="2032B77C" w14:textId="77777777" w:rsidR="00F65BE3" w:rsidRPr="00F65BE3" w:rsidRDefault="00F65BE3" w:rsidP="00F65BE3">
      <w:pPr>
        <w:shd w:val="clear" w:color="auto" w:fill="FFFFFF"/>
        <w:spacing w:before="0" w:beforeAutospacing="0" w:after="0" w:afterAutospacing="0"/>
        <w:jc w:val="both"/>
        <w:rPr>
          <w:rFonts w:ascii="Microsoft YaHei UI" w:eastAsia="Microsoft YaHei UI" w:hAnsi="Microsoft YaHei UI" w:cs="宋体" w:hint="eastAsia"/>
          <w:color w:val="333333"/>
          <w:spacing w:val="8"/>
          <w:kern w:val="0"/>
          <w:sz w:val="26"/>
          <w:szCs w:val="26"/>
        </w:rPr>
      </w:pPr>
      <w:r w:rsidRPr="00F65BE3">
        <w:rPr>
          <w:rFonts w:ascii="Microsoft YaHei UI" w:eastAsia="Microsoft YaHei UI" w:hAnsi="Microsoft YaHei UI" w:cs="宋体" w:hint="eastAsia"/>
          <w:color w:val="595959"/>
          <w:spacing w:val="8"/>
          <w:kern w:val="0"/>
          <w:sz w:val="23"/>
          <w:szCs w:val="23"/>
        </w:rPr>
        <w:t>新冠病毒肺炎疫情期间，远在海外，没有困在宅中之忧郁，但读到那些令人揪心的消息片段，看到那陡峭攀升的“确诊”，“疑似”，“死亡”的曲线，心情难以从</w:t>
      </w:r>
      <w:r w:rsidRPr="00F65BE3">
        <w:rPr>
          <w:rFonts w:ascii="Microsoft YaHei UI" w:eastAsia="Microsoft YaHei UI" w:hAnsi="Microsoft YaHei UI" w:cs="宋体" w:hint="eastAsia"/>
          <w:color w:val="595959"/>
          <w:spacing w:val="8"/>
          <w:kern w:val="0"/>
          <w:sz w:val="23"/>
          <w:szCs w:val="23"/>
        </w:rPr>
        <w:lastRenderedPageBreak/>
        <w:t>容平静。正巧有人询问，读哪些书适合这个场景，想起了法国史学家魏丕信的这本书。</w:t>
      </w:r>
      <w:r w:rsidRPr="00F65BE3">
        <w:rPr>
          <w:rFonts w:ascii="Microsoft YaHei UI" w:eastAsia="Microsoft YaHei UI" w:hAnsi="Microsoft YaHei UI" w:cs="宋体" w:hint="eastAsia"/>
          <w:b/>
          <w:bCs/>
          <w:color w:val="595959"/>
          <w:spacing w:val="8"/>
          <w:kern w:val="0"/>
          <w:sz w:val="23"/>
          <w:szCs w:val="23"/>
        </w:rPr>
        <w:t>如书名所示，这本书聚焦于18世纪中国的官僚制度与荒政，即政府与灾难救援之间关系，可谓切合此时此地主题。</w:t>
      </w:r>
      <w:r w:rsidRPr="00F65BE3">
        <w:rPr>
          <w:rFonts w:ascii="Microsoft YaHei UI" w:eastAsia="Microsoft YaHei UI" w:hAnsi="Microsoft YaHei UI" w:cs="宋体" w:hint="eastAsia"/>
          <w:color w:val="595959"/>
          <w:spacing w:val="8"/>
          <w:kern w:val="0"/>
          <w:sz w:val="23"/>
          <w:szCs w:val="23"/>
        </w:rPr>
        <w:t>于是选择有关章节再读，为自己思考问题，清理思路提供线索。</w:t>
      </w:r>
      <w:r w:rsidRPr="00F65BE3">
        <w:rPr>
          <w:rFonts w:ascii="Microsoft YaHei UI" w:eastAsia="Microsoft YaHei UI" w:hAnsi="Microsoft YaHei UI" w:cs="宋体" w:hint="eastAsia"/>
          <w:color w:val="A0A0A0"/>
          <w:spacing w:val="8"/>
          <w:kern w:val="0"/>
          <w:sz w:val="23"/>
          <w:szCs w:val="23"/>
        </w:rPr>
        <w:br/>
      </w:r>
    </w:p>
    <w:p w14:paraId="54B5C5C5" w14:textId="77777777" w:rsidR="00F65BE3" w:rsidRPr="00F65BE3" w:rsidRDefault="00F65BE3" w:rsidP="00F65BE3">
      <w:pPr>
        <w:shd w:val="clear" w:color="auto" w:fill="FFFFFF"/>
        <w:spacing w:before="0" w:beforeAutospacing="0" w:after="0" w:afterAutospacing="0"/>
        <w:jc w:val="both"/>
        <w:rPr>
          <w:rFonts w:ascii="Microsoft YaHei UI" w:eastAsia="Microsoft YaHei UI" w:hAnsi="Microsoft YaHei UI" w:cs="宋体" w:hint="eastAsia"/>
          <w:color w:val="333333"/>
          <w:spacing w:val="8"/>
          <w:kern w:val="0"/>
          <w:sz w:val="26"/>
          <w:szCs w:val="26"/>
        </w:rPr>
      </w:pPr>
      <w:r w:rsidRPr="00F65BE3">
        <w:rPr>
          <w:rFonts w:ascii="Microsoft YaHei UI" w:eastAsia="Microsoft YaHei UI" w:hAnsi="Microsoft YaHei UI" w:cs="宋体" w:hint="eastAsia"/>
          <w:color w:val="595959"/>
          <w:spacing w:val="8"/>
          <w:kern w:val="0"/>
          <w:sz w:val="23"/>
          <w:szCs w:val="23"/>
        </w:rPr>
        <w:br/>
      </w:r>
    </w:p>
    <w:p w14:paraId="5C70F978" w14:textId="77777777" w:rsidR="00F65BE3" w:rsidRPr="00F65BE3" w:rsidRDefault="00F65BE3" w:rsidP="00F65BE3">
      <w:pPr>
        <w:shd w:val="clear" w:color="auto" w:fill="FFFFFF"/>
        <w:spacing w:before="0" w:beforeAutospacing="0" w:after="0" w:afterAutospacing="0"/>
        <w:jc w:val="both"/>
        <w:rPr>
          <w:rFonts w:ascii="Microsoft YaHei UI" w:eastAsia="Microsoft YaHei UI" w:hAnsi="Microsoft YaHei UI" w:cs="宋体" w:hint="eastAsia"/>
          <w:color w:val="333333"/>
          <w:spacing w:val="8"/>
          <w:kern w:val="0"/>
          <w:sz w:val="26"/>
          <w:szCs w:val="26"/>
        </w:rPr>
      </w:pPr>
      <w:r w:rsidRPr="00F65BE3">
        <w:rPr>
          <w:rFonts w:ascii="Microsoft YaHei UI" w:eastAsia="Microsoft YaHei UI" w:hAnsi="Microsoft YaHei UI" w:cs="宋体"/>
          <w:noProof/>
          <w:color w:val="333333"/>
          <w:spacing w:val="8"/>
          <w:kern w:val="0"/>
          <w:sz w:val="26"/>
          <w:szCs w:val="26"/>
        </w:rPr>
        <mc:AlternateContent>
          <mc:Choice Requires="wps">
            <w:drawing>
              <wp:inline distT="0" distB="0" distL="0" distR="0" wp14:anchorId="529667D8" wp14:editId="6F1A9871">
                <wp:extent cx="307340" cy="307340"/>
                <wp:effectExtent l="0" t="0" r="0" b="0"/>
                <wp:docPr id="11" name="AutoShap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23BCC2" id="AutoShape 16"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rx86AEAAMYDAAAOAAAAZHJzL2Uyb0RvYy54bWysU9tu2zAMfR+wfxD0vthOs3Y14hRFiw4D&#10;uq1A1w9gZNkWZosapcTJvn6UnGTp9jbsReDNh4eH9PJmN/Riq8kbtJUsZrkU2iqsjW0r+fLt4d0H&#10;KXwAW0OPVldyr728Wb19sxxdqefYYV9rEgxifTm6SnYhuDLLvOr0AH6GTltONkgDBHapzWqCkdGH&#10;Ppvn+WU2ItWOUGnvOXo/JeUq4TeNVuFr03gdRF9J5hbSS+ldxzdbLaFsCVxn1IEG/AOLAYzlpieo&#10;ewggNmT+ghqMIvTYhJnCIcOmMUqnGXiaIv9jmucOnE6zsDjenWTy/w9Wfdk+kTA1766QwsLAO7rd&#10;BEytRXEZBRqdL7nu2T1RHNG7R1TfvbB414Ft9a13LDMD8PfHEBGOnYaamRYRInuFER3PaGI9fsaa&#10;OwJ3TPLtGhpiDxZG7NKW9qct6V0QioMX+dXFgnepOHWwYwcojx878uGjxkFEo5LE7BI4bB99mEqP&#10;JbGXxQfT9xyHsrevAowZI4l85DtJscZ6z9wJp2Pi42ejQ/opxciHVEn/YwOkpeg/WZ7/ulhEtiE5&#10;i/dXc3boPLM+z4BVDFXJIMVk3oXpWjeOTNslmSeOcUuNSfNEPSdWB7J8LEmRw2HHazz3U9Xv32/1&#10;CwAA//8DAFBLAwQUAAYACAAAACEA68bApNkAAAADAQAADwAAAGRycy9kb3ducmV2LnhtbEyPQUvD&#10;QBCF74L/YRnBi9iNUqTEbIoUxCJCMdWep9kxCWZn0+w2if/e0R70Mo/hDe99ky0n16qB+tB4NnAz&#10;S0ARl942XBl42z5eL0CFiGyx9UwGvijAMj8/yzC1fuRXGopYKQnhkKKBOsYu1TqUNTkMM98Ri/fh&#10;e4dR1r7StsdRwl2rb5PkTjtsWBpq7GhVU/lZHJ2BsdwMu+3Lk95c7daeD+vDqnh/NubyYnq4BxVp&#10;in/H8IMv6JAL094f2QbVGpBH4u8Ub76Yg9qfVOeZ/s+efwMAAP//AwBQSwECLQAUAAYACAAAACEA&#10;toM4kv4AAADhAQAAEwAAAAAAAAAAAAAAAAAAAAAAW0NvbnRlbnRfVHlwZXNdLnhtbFBLAQItABQA&#10;BgAIAAAAIQA4/SH/1gAAAJQBAAALAAAAAAAAAAAAAAAAAC8BAABfcmVscy8ucmVsc1BLAQItABQA&#10;BgAIAAAAIQBaqrx86AEAAMYDAAAOAAAAAAAAAAAAAAAAAC4CAABkcnMvZTJvRG9jLnhtbFBLAQIt&#10;ABQABgAIAAAAIQDrxsCk2QAAAAMBAAAPAAAAAAAAAAAAAAAAAEIEAABkcnMvZG93bnJldi54bWxQ&#10;SwUGAAAAAAQABADzAAAASAUAAAAA&#10;" filled="f" stroked="f">
                <o:lock v:ext="edit" aspectratio="t"/>
                <w10:anchorlock/>
              </v:rect>
            </w:pict>
          </mc:Fallback>
        </mc:AlternateContent>
      </w:r>
    </w:p>
    <w:p w14:paraId="751F67CD" w14:textId="77777777" w:rsidR="00F65BE3" w:rsidRPr="00F65BE3" w:rsidRDefault="00F65BE3" w:rsidP="00F65BE3">
      <w:pPr>
        <w:shd w:val="clear" w:color="auto" w:fill="FFFFFF"/>
        <w:spacing w:before="0" w:beforeAutospacing="0" w:after="0" w:afterAutospacing="0"/>
        <w:jc w:val="center"/>
        <w:rPr>
          <w:rFonts w:ascii="Microsoft YaHei UI" w:eastAsia="Microsoft YaHei UI" w:hAnsi="Microsoft YaHei UI" w:cs="宋体" w:hint="eastAsia"/>
          <w:color w:val="333333"/>
          <w:spacing w:val="8"/>
          <w:kern w:val="0"/>
          <w:sz w:val="26"/>
          <w:szCs w:val="26"/>
        </w:rPr>
      </w:pPr>
      <w:r w:rsidRPr="00F65BE3">
        <w:rPr>
          <w:rFonts w:ascii="Microsoft YaHei UI" w:eastAsia="Microsoft YaHei UI" w:hAnsi="Microsoft YaHei UI" w:cs="宋体" w:hint="eastAsia"/>
          <w:color w:val="A0A0A0"/>
          <w:spacing w:val="8"/>
          <w:kern w:val="0"/>
          <w:sz w:val="23"/>
          <w:szCs w:val="23"/>
        </w:rPr>
        <w:t>[法] 魏丕信：《18世纪中国的官僚制度与荒政》</w:t>
      </w:r>
    </w:p>
    <w:p w14:paraId="50DE234D" w14:textId="77777777" w:rsidR="00F65BE3" w:rsidRPr="00F65BE3" w:rsidRDefault="00F65BE3" w:rsidP="00F65BE3">
      <w:pPr>
        <w:shd w:val="clear" w:color="auto" w:fill="FFFFFF"/>
        <w:spacing w:before="0" w:beforeAutospacing="0" w:after="0" w:afterAutospacing="0"/>
        <w:jc w:val="center"/>
        <w:rPr>
          <w:rFonts w:ascii="Microsoft YaHei UI" w:eastAsia="Microsoft YaHei UI" w:hAnsi="Microsoft YaHei UI" w:cs="宋体" w:hint="eastAsia"/>
          <w:color w:val="333333"/>
          <w:spacing w:val="8"/>
          <w:kern w:val="0"/>
          <w:sz w:val="26"/>
          <w:szCs w:val="26"/>
        </w:rPr>
      </w:pPr>
      <w:r w:rsidRPr="00F65BE3">
        <w:rPr>
          <w:rFonts w:ascii="Microsoft YaHei UI" w:eastAsia="Microsoft YaHei UI" w:hAnsi="Microsoft YaHei UI" w:cs="宋体" w:hint="eastAsia"/>
          <w:color w:val="A0A0A0"/>
          <w:spacing w:val="8"/>
          <w:kern w:val="0"/>
          <w:sz w:val="23"/>
          <w:szCs w:val="23"/>
        </w:rPr>
        <w:t>徐建青译，江苏人民出版社，2003年版</w:t>
      </w:r>
      <w:r w:rsidRPr="00F65BE3">
        <w:rPr>
          <w:rFonts w:ascii="Microsoft YaHei UI" w:eastAsia="Microsoft YaHei UI" w:hAnsi="Microsoft YaHei UI" w:cs="宋体" w:hint="eastAsia"/>
          <w:color w:val="A0A0A0"/>
          <w:spacing w:val="8"/>
          <w:kern w:val="0"/>
          <w:sz w:val="23"/>
          <w:szCs w:val="23"/>
        </w:rPr>
        <w:br/>
      </w:r>
    </w:p>
    <w:p w14:paraId="74FD1650" w14:textId="77777777" w:rsidR="00F65BE3" w:rsidRPr="00F65BE3" w:rsidRDefault="00F65BE3" w:rsidP="00F65BE3">
      <w:pPr>
        <w:shd w:val="clear" w:color="auto" w:fill="FFFFFF"/>
        <w:spacing w:before="0" w:beforeAutospacing="0" w:after="0" w:afterAutospacing="0"/>
        <w:jc w:val="center"/>
        <w:rPr>
          <w:rFonts w:ascii="Microsoft YaHei UI" w:eastAsia="Microsoft YaHei UI" w:hAnsi="Microsoft YaHei UI" w:cs="宋体" w:hint="eastAsia"/>
          <w:color w:val="333333"/>
          <w:spacing w:val="8"/>
          <w:kern w:val="0"/>
          <w:sz w:val="26"/>
          <w:szCs w:val="26"/>
        </w:rPr>
      </w:pPr>
      <w:r w:rsidRPr="00F65BE3">
        <w:rPr>
          <w:rFonts w:ascii="Microsoft YaHei UI" w:eastAsia="Microsoft YaHei UI" w:hAnsi="Microsoft YaHei UI" w:cs="宋体" w:hint="eastAsia"/>
          <w:color w:val="A0A0A0"/>
          <w:spacing w:val="8"/>
          <w:kern w:val="0"/>
          <w:sz w:val="23"/>
          <w:szCs w:val="23"/>
        </w:rPr>
        <w:t>（图片来源于百度百科）</w:t>
      </w:r>
    </w:p>
    <w:p w14:paraId="2C4DF6FF" w14:textId="77777777" w:rsidR="00F65BE3" w:rsidRPr="00F65BE3" w:rsidRDefault="00F65BE3" w:rsidP="00F65BE3">
      <w:pPr>
        <w:shd w:val="clear" w:color="auto" w:fill="FFFFFF"/>
        <w:spacing w:before="0" w:beforeAutospacing="0" w:after="0" w:afterAutospacing="0"/>
        <w:jc w:val="both"/>
        <w:rPr>
          <w:rFonts w:ascii="Microsoft YaHei UI" w:eastAsia="Microsoft YaHei UI" w:hAnsi="Microsoft YaHei UI" w:cs="宋体" w:hint="eastAsia"/>
          <w:color w:val="333333"/>
          <w:spacing w:val="8"/>
          <w:kern w:val="0"/>
          <w:sz w:val="26"/>
          <w:szCs w:val="26"/>
        </w:rPr>
      </w:pPr>
    </w:p>
    <w:p w14:paraId="460958E5" w14:textId="77777777" w:rsidR="00F65BE3" w:rsidRPr="00F65BE3" w:rsidRDefault="00F65BE3" w:rsidP="00F65BE3">
      <w:pPr>
        <w:shd w:val="clear" w:color="auto" w:fill="FFFFFF"/>
        <w:spacing w:before="0" w:beforeAutospacing="0" w:after="0" w:afterAutospacing="0"/>
        <w:jc w:val="both"/>
        <w:rPr>
          <w:rFonts w:ascii="Microsoft YaHei UI" w:eastAsia="Microsoft YaHei UI" w:hAnsi="Microsoft YaHei UI" w:cs="宋体" w:hint="eastAsia"/>
          <w:color w:val="333333"/>
          <w:spacing w:val="8"/>
          <w:kern w:val="0"/>
          <w:sz w:val="26"/>
          <w:szCs w:val="26"/>
        </w:rPr>
      </w:pPr>
      <w:r w:rsidRPr="00F65BE3">
        <w:rPr>
          <w:rFonts w:ascii="Microsoft YaHei UI" w:eastAsia="Microsoft YaHei UI" w:hAnsi="Microsoft YaHei UI" w:cs="宋体" w:hint="eastAsia"/>
          <w:color w:val="333333"/>
          <w:spacing w:val="8"/>
          <w:kern w:val="0"/>
          <w:sz w:val="23"/>
          <w:szCs w:val="23"/>
        </w:rPr>
        <w:t>史学家李伯重“中文版序”中详细介绍了作者在不同领域中的研究成果，特别是这本书在中国史学中的开创性贡献。我的读书感只是就自己关心的议题记下感想，特别是应对危机中的官僚制度。</w:t>
      </w:r>
    </w:p>
    <w:p w14:paraId="6FA4353C" w14:textId="77777777" w:rsidR="00F65BE3" w:rsidRPr="00F65BE3" w:rsidRDefault="00F65BE3" w:rsidP="00F65BE3">
      <w:pPr>
        <w:shd w:val="clear" w:color="auto" w:fill="FFFFFF"/>
        <w:spacing w:before="0" w:beforeAutospacing="0" w:after="0" w:afterAutospacing="0"/>
        <w:jc w:val="both"/>
        <w:rPr>
          <w:rFonts w:ascii="Microsoft YaHei UI" w:eastAsia="Microsoft YaHei UI" w:hAnsi="Microsoft YaHei UI" w:cs="宋体" w:hint="eastAsia"/>
          <w:color w:val="333333"/>
          <w:spacing w:val="8"/>
          <w:kern w:val="0"/>
          <w:sz w:val="26"/>
          <w:szCs w:val="26"/>
        </w:rPr>
      </w:pPr>
    </w:p>
    <w:p w14:paraId="099B3C28" w14:textId="77777777" w:rsidR="00F65BE3" w:rsidRPr="00F65BE3" w:rsidRDefault="00F65BE3" w:rsidP="00F65BE3">
      <w:pPr>
        <w:shd w:val="clear" w:color="auto" w:fill="FFFFFF"/>
        <w:spacing w:before="0" w:beforeAutospacing="0" w:after="0" w:afterAutospacing="0"/>
        <w:jc w:val="both"/>
        <w:rPr>
          <w:rFonts w:ascii="Microsoft YaHei UI" w:eastAsia="Microsoft YaHei UI" w:hAnsi="Microsoft YaHei UI" w:cs="宋体" w:hint="eastAsia"/>
          <w:color w:val="333333"/>
          <w:spacing w:val="8"/>
          <w:kern w:val="0"/>
          <w:sz w:val="26"/>
          <w:szCs w:val="26"/>
        </w:rPr>
      </w:pPr>
      <w:r w:rsidRPr="00F65BE3">
        <w:rPr>
          <w:rFonts w:ascii="Microsoft YaHei UI" w:eastAsia="Microsoft YaHei UI" w:hAnsi="Microsoft YaHei UI" w:cs="宋体" w:hint="eastAsia"/>
          <w:b/>
          <w:bCs/>
          <w:color w:val="333333"/>
          <w:spacing w:val="8"/>
          <w:kern w:val="0"/>
          <w:sz w:val="26"/>
          <w:szCs w:val="26"/>
        </w:rPr>
        <w:t>一</w:t>
      </w:r>
    </w:p>
    <w:p w14:paraId="235F79AA" w14:textId="77777777" w:rsidR="00F65BE3" w:rsidRPr="00F65BE3" w:rsidRDefault="00F65BE3" w:rsidP="00F65BE3">
      <w:pPr>
        <w:shd w:val="clear" w:color="auto" w:fill="FFFFFF"/>
        <w:spacing w:before="0" w:beforeAutospacing="0" w:after="0" w:afterAutospacing="0"/>
        <w:jc w:val="both"/>
        <w:rPr>
          <w:rFonts w:ascii="Microsoft YaHei UI" w:eastAsia="Microsoft YaHei UI" w:hAnsi="Microsoft YaHei UI" w:cs="宋体" w:hint="eastAsia"/>
          <w:color w:val="333333"/>
          <w:spacing w:val="8"/>
          <w:kern w:val="0"/>
          <w:sz w:val="26"/>
          <w:szCs w:val="26"/>
        </w:rPr>
      </w:pPr>
    </w:p>
    <w:p w14:paraId="20CB2BE7" w14:textId="77777777" w:rsidR="00F65BE3" w:rsidRPr="00F65BE3" w:rsidRDefault="00F65BE3" w:rsidP="00F65BE3">
      <w:pPr>
        <w:shd w:val="clear" w:color="auto" w:fill="FFFFFF"/>
        <w:spacing w:before="0" w:beforeAutospacing="0" w:after="0" w:afterAutospacing="0"/>
        <w:jc w:val="both"/>
        <w:rPr>
          <w:rFonts w:ascii="Microsoft YaHei UI" w:eastAsia="Microsoft YaHei UI" w:hAnsi="Microsoft YaHei UI" w:cs="宋体" w:hint="eastAsia"/>
          <w:color w:val="333333"/>
          <w:spacing w:val="8"/>
          <w:kern w:val="0"/>
          <w:sz w:val="26"/>
          <w:szCs w:val="26"/>
        </w:rPr>
      </w:pPr>
      <w:r w:rsidRPr="00F65BE3">
        <w:rPr>
          <w:rFonts w:ascii="Microsoft YaHei UI" w:eastAsia="Microsoft YaHei UI" w:hAnsi="Microsoft YaHei UI" w:cs="宋体" w:hint="eastAsia"/>
          <w:color w:val="333333"/>
          <w:spacing w:val="8"/>
          <w:kern w:val="0"/>
          <w:sz w:val="23"/>
          <w:szCs w:val="23"/>
        </w:rPr>
        <w:t>作者自述，1973年在东京做研究时发现了《赈记》一书，为官方文书汇编，</w:t>
      </w:r>
      <w:r w:rsidRPr="00F65BE3">
        <w:rPr>
          <w:rFonts w:ascii="Microsoft YaHei UI" w:eastAsia="Microsoft YaHei UI" w:hAnsi="Microsoft YaHei UI" w:cs="宋体" w:hint="eastAsia"/>
          <w:b/>
          <w:bCs/>
          <w:color w:val="333333"/>
          <w:spacing w:val="8"/>
          <w:kern w:val="0"/>
          <w:sz w:val="23"/>
          <w:szCs w:val="23"/>
        </w:rPr>
        <w:t>记录了1743-1744年间直隶饥荒期间的官方活动。</w:t>
      </w:r>
      <w:r w:rsidRPr="00F65BE3">
        <w:rPr>
          <w:rFonts w:ascii="Microsoft YaHei UI" w:eastAsia="Microsoft YaHei UI" w:hAnsi="Microsoft YaHei UI" w:cs="宋体" w:hint="eastAsia"/>
          <w:color w:val="333333"/>
          <w:spacing w:val="8"/>
          <w:kern w:val="0"/>
          <w:sz w:val="23"/>
          <w:szCs w:val="23"/>
        </w:rPr>
        <w:t>编者为（清）方观承，时</w:t>
      </w:r>
      <w:r w:rsidRPr="00F65BE3">
        <w:rPr>
          <w:rFonts w:ascii="Microsoft YaHei UI" w:eastAsia="Microsoft YaHei UI" w:hAnsi="Microsoft YaHei UI" w:cs="宋体" w:hint="eastAsia"/>
          <w:color w:val="333333"/>
          <w:spacing w:val="8"/>
          <w:kern w:val="0"/>
          <w:sz w:val="23"/>
          <w:szCs w:val="23"/>
        </w:rPr>
        <w:lastRenderedPageBreak/>
        <w:t>任直隶按察使，算是当事人之一。“荒政”即是指这类有关针对救灾特定内容的文编，成为这本书的研究基础。</w:t>
      </w:r>
    </w:p>
    <w:p w14:paraId="2D5FF8CA" w14:textId="77777777" w:rsidR="00F65BE3" w:rsidRPr="00F65BE3" w:rsidRDefault="00F65BE3" w:rsidP="00F65BE3">
      <w:pPr>
        <w:shd w:val="clear" w:color="auto" w:fill="FFFFFF"/>
        <w:spacing w:before="0" w:beforeAutospacing="0" w:after="0" w:afterAutospacing="0"/>
        <w:jc w:val="both"/>
        <w:rPr>
          <w:rFonts w:ascii="Microsoft YaHei UI" w:eastAsia="Microsoft YaHei UI" w:hAnsi="Microsoft YaHei UI" w:cs="宋体" w:hint="eastAsia"/>
          <w:color w:val="333333"/>
          <w:spacing w:val="8"/>
          <w:kern w:val="0"/>
          <w:sz w:val="26"/>
          <w:szCs w:val="26"/>
        </w:rPr>
      </w:pPr>
      <w:r w:rsidRPr="00F65BE3">
        <w:rPr>
          <w:rFonts w:ascii="Microsoft YaHei UI" w:eastAsia="Microsoft YaHei UI" w:hAnsi="Microsoft YaHei UI" w:cs="宋体" w:hint="eastAsia"/>
          <w:color w:val="333333"/>
          <w:spacing w:val="8"/>
          <w:kern w:val="0"/>
          <w:sz w:val="23"/>
          <w:szCs w:val="23"/>
        </w:rPr>
        <w:t> </w:t>
      </w:r>
    </w:p>
    <w:p w14:paraId="55D815E1" w14:textId="77777777" w:rsidR="00F65BE3" w:rsidRPr="00F65BE3" w:rsidRDefault="00F65BE3" w:rsidP="00F65BE3">
      <w:pPr>
        <w:shd w:val="clear" w:color="auto" w:fill="FFFFFF"/>
        <w:spacing w:before="0" w:beforeAutospacing="0" w:after="0" w:afterAutospacing="0"/>
        <w:jc w:val="both"/>
        <w:rPr>
          <w:rFonts w:ascii="Microsoft YaHei UI" w:eastAsia="Microsoft YaHei UI" w:hAnsi="Microsoft YaHei UI" w:cs="宋体" w:hint="eastAsia"/>
          <w:color w:val="333333"/>
          <w:spacing w:val="8"/>
          <w:kern w:val="0"/>
          <w:sz w:val="26"/>
          <w:szCs w:val="26"/>
        </w:rPr>
      </w:pPr>
      <w:r w:rsidRPr="00F65BE3">
        <w:rPr>
          <w:rFonts w:ascii="Microsoft YaHei UI" w:eastAsia="Microsoft YaHei UI" w:hAnsi="Microsoft YaHei UI" w:cs="宋体" w:hint="eastAsia"/>
          <w:b/>
          <w:bCs/>
          <w:color w:val="333333"/>
          <w:spacing w:val="8"/>
          <w:kern w:val="0"/>
          <w:sz w:val="23"/>
          <w:szCs w:val="23"/>
        </w:rPr>
        <w:t>荒政是应对危机的国家举措，反映了18世纪中国官僚体制的效率和能量。</w:t>
      </w:r>
      <w:r w:rsidRPr="00F65BE3">
        <w:rPr>
          <w:rFonts w:ascii="Microsoft YaHei UI" w:eastAsia="Microsoft YaHei UI" w:hAnsi="Microsoft YaHei UI" w:cs="宋体" w:hint="eastAsia"/>
          <w:color w:val="333333"/>
          <w:spacing w:val="8"/>
          <w:kern w:val="0"/>
          <w:sz w:val="23"/>
          <w:szCs w:val="23"/>
        </w:rPr>
        <w:t>对此作者给予了极高评价。作者提出，这部文书资料体现了清朝盛世时出现的“一整套严密的规章制度为基础，经有关官僚机构付诸实践的相当复杂、技术性相当强的运作”（p.1）。进而言之，“18世纪中叶的几十年都显示出是一个高峰：灾害勘查与赈灾物资分配的章程和法规比以往任何时候都更加完善和标准化、制度化。”</w:t>
      </w:r>
    </w:p>
    <w:p w14:paraId="5DCC30ED" w14:textId="77777777" w:rsidR="00F65BE3" w:rsidRPr="00F65BE3" w:rsidRDefault="00F65BE3" w:rsidP="00F65BE3">
      <w:pPr>
        <w:shd w:val="clear" w:color="auto" w:fill="FFFFFF"/>
        <w:spacing w:before="0" w:beforeAutospacing="0" w:after="0" w:afterAutospacing="0"/>
        <w:jc w:val="both"/>
        <w:rPr>
          <w:rFonts w:ascii="Microsoft YaHei UI" w:eastAsia="Microsoft YaHei UI" w:hAnsi="Microsoft YaHei UI" w:cs="宋体" w:hint="eastAsia"/>
          <w:color w:val="333333"/>
          <w:spacing w:val="8"/>
          <w:kern w:val="0"/>
          <w:sz w:val="26"/>
          <w:szCs w:val="26"/>
        </w:rPr>
      </w:pPr>
      <w:r w:rsidRPr="00F65BE3">
        <w:rPr>
          <w:rFonts w:ascii="Microsoft YaHei UI" w:eastAsia="Microsoft YaHei UI" w:hAnsi="Microsoft YaHei UI" w:cs="宋体" w:hint="eastAsia"/>
          <w:color w:val="333333"/>
          <w:spacing w:val="8"/>
          <w:kern w:val="0"/>
          <w:sz w:val="23"/>
          <w:szCs w:val="23"/>
        </w:rPr>
        <w:br/>
      </w:r>
    </w:p>
    <w:p w14:paraId="7D7DEC47" w14:textId="77777777" w:rsidR="00F65BE3" w:rsidRPr="00F65BE3" w:rsidRDefault="00F65BE3" w:rsidP="00F65BE3">
      <w:pPr>
        <w:shd w:val="clear" w:color="auto" w:fill="FFFFFF"/>
        <w:spacing w:before="0" w:beforeAutospacing="0" w:after="0" w:afterAutospacing="0"/>
        <w:jc w:val="both"/>
        <w:rPr>
          <w:rFonts w:ascii="Microsoft YaHei UI" w:eastAsia="Microsoft YaHei UI" w:hAnsi="Microsoft YaHei UI" w:cs="宋体" w:hint="eastAsia"/>
          <w:color w:val="333333"/>
          <w:spacing w:val="8"/>
          <w:kern w:val="0"/>
          <w:sz w:val="26"/>
          <w:szCs w:val="26"/>
        </w:rPr>
      </w:pPr>
      <w:r w:rsidRPr="00F65BE3">
        <w:rPr>
          <w:rFonts w:ascii="Microsoft YaHei UI" w:eastAsia="Microsoft YaHei UI" w:hAnsi="Microsoft YaHei UI" w:cs="宋体"/>
          <w:noProof/>
          <w:color w:val="333333"/>
          <w:spacing w:val="8"/>
          <w:kern w:val="0"/>
          <w:sz w:val="26"/>
          <w:szCs w:val="26"/>
        </w:rPr>
        <mc:AlternateContent>
          <mc:Choice Requires="wps">
            <w:drawing>
              <wp:inline distT="0" distB="0" distL="0" distR="0" wp14:anchorId="6A57121F" wp14:editId="295F1ED5">
                <wp:extent cx="307340" cy="307340"/>
                <wp:effectExtent l="0" t="0" r="0" b="0"/>
                <wp:docPr id="10" name="AutoShap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79020D" id="AutoShape 17"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q56AEAAMYDAAAOAAAAZHJzL2Uyb0RvYy54bWysU9uO0zAQfUfiHyy/0yTdQiFqulrtahHS&#10;wq608AFTx0ksEo8Zu03L1zN22tKFN8SLNbecOXNmsrreD73YafIGbSWLWS6FtgprY9tKfvt6/+a9&#10;FD6AraFHqyt50F5er1+/Wo2u1HPssK81CQaxvhxdJbsQXJllXnV6AD9Dpy0nG6QBArvUZjXByOhD&#10;n83z/F02ItWOUGnvOXo3JeU64TeNVuGxabwOoq8kcwvppfRu4putV1C2BK4z6kgD/oHFAMZy0zPU&#10;HQQQWzJ/QQ1GEXpswkzhkGHTGKXTDDxNkf8xzXMHTqdZWBzvzjL5/wervuyeSJiad8fyWBh4Rzfb&#10;gKm1KJZRoNH5kuue3RPFEb17QPXdC4u3HdhW33jHMjMAf38KEeHYaaiZaREhshcY0fGMJjbjZ6y5&#10;I3DHJN++oSH2YGHEPm3pcN6S3gehOHiVL68WTFZx6mjHDlCePnbkw0eNg4hGJYnZJXDYPfgwlZ5K&#10;Yi+L96bvOQ5lb18EGDNGEvnId5Jig/WBuRNOx8THz0aH9FOKkQ+pkv7HFkhL0X+yPP+HYhHZhuQs&#10;3i7n7NBlZnOZAasYqpJBism8DdO1bh2ZtksyTxzjlhqT5ol6TqyOZPlYkiLHw47XeOmnqt+/3/oX&#10;AAAA//8DAFBLAwQUAAYACAAAACEA68bApNkAAAADAQAADwAAAGRycy9kb3ducmV2LnhtbEyPQUvD&#10;QBCF74L/YRnBi9iNUqTEbIoUxCJCMdWep9kxCWZn0+w2if/e0R70Mo/hDe99ky0n16qB+tB4NnAz&#10;S0ARl942XBl42z5eL0CFiGyx9UwGvijAMj8/yzC1fuRXGopYKQnhkKKBOsYu1TqUNTkMM98Ri/fh&#10;e4dR1r7StsdRwl2rb5PkTjtsWBpq7GhVU/lZHJ2BsdwMu+3Lk95c7daeD+vDqnh/NubyYnq4BxVp&#10;in/H8IMv6JAL094f2QbVGpBH4u8Ub76Yg9qfVOeZ/s+efwMAAP//AwBQSwECLQAUAAYACAAAACEA&#10;toM4kv4AAADhAQAAEwAAAAAAAAAAAAAAAAAAAAAAW0NvbnRlbnRfVHlwZXNdLnhtbFBLAQItABQA&#10;BgAIAAAAIQA4/SH/1gAAAJQBAAALAAAAAAAAAAAAAAAAAC8BAABfcmVscy8ucmVsc1BLAQItABQA&#10;BgAIAAAAIQAT+cq56AEAAMYDAAAOAAAAAAAAAAAAAAAAAC4CAABkcnMvZTJvRG9jLnhtbFBLAQIt&#10;ABQABgAIAAAAIQDrxsCk2QAAAAMBAAAPAAAAAAAAAAAAAAAAAEIEAABkcnMvZG93bnJldi54bWxQ&#10;SwUGAAAAAAQABADzAAAASAUAAAAA&#10;" filled="f" stroked="f">
                <o:lock v:ext="edit" aspectratio="t"/>
                <w10:anchorlock/>
              </v:rect>
            </w:pict>
          </mc:Fallback>
        </mc:AlternateContent>
      </w:r>
    </w:p>
    <w:p w14:paraId="62DE6D7B" w14:textId="77777777" w:rsidR="00F65BE3" w:rsidRPr="00F65BE3" w:rsidRDefault="00F65BE3" w:rsidP="00F65BE3">
      <w:pPr>
        <w:shd w:val="clear" w:color="auto" w:fill="FFFFFF"/>
        <w:spacing w:before="0" w:beforeAutospacing="0" w:after="0" w:afterAutospacing="0"/>
        <w:jc w:val="center"/>
        <w:rPr>
          <w:rFonts w:ascii="Microsoft YaHei UI" w:eastAsia="Microsoft YaHei UI" w:hAnsi="Microsoft YaHei UI" w:cs="宋体" w:hint="eastAsia"/>
          <w:color w:val="333333"/>
          <w:spacing w:val="8"/>
          <w:kern w:val="0"/>
          <w:sz w:val="26"/>
          <w:szCs w:val="26"/>
        </w:rPr>
      </w:pPr>
      <w:r w:rsidRPr="00F65BE3">
        <w:rPr>
          <w:rFonts w:ascii="Microsoft YaHei UI" w:eastAsia="Microsoft YaHei UI" w:hAnsi="Microsoft YaHei UI" w:cs="宋体" w:hint="eastAsia"/>
          <w:color w:val="A0A0A0"/>
          <w:spacing w:val="8"/>
          <w:kern w:val="0"/>
          <w:sz w:val="23"/>
          <w:szCs w:val="23"/>
        </w:rPr>
        <w:t>《赈记》序</w:t>
      </w:r>
    </w:p>
    <w:p w14:paraId="0A1AF41C" w14:textId="77777777" w:rsidR="00F65BE3" w:rsidRPr="00F65BE3" w:rsidRDefault="00F65BE3" w:rsidP="00F65BE3">
      <w:pPr>
        <w:shd w:val="clear" w:color="auto" w:fill="FFFFFF"/>
        <w:spacing w:before="0" w:beforeAutospacing="0" w:after="0" w:afterAutospacing="0"/>
        <w:jc w:val="center"/>
        <w:rPr>
          <w:rFonts w:ascii="Microsoft YaHei UI" w:eastAsia="Microsoft YaHei UI" w:hAnsi="Microsoft YaHei UI" w:cs="宋体" w:hint="eastAsia"/>
          <w:color w:val="333333"/>
          <w:spacing w:val="8"/>
          <w:kern w:val="0"/>
          <w:sz w:val="26"/>
          <w:szCs w:val="26"/>
        </w:rPr>
      </w:pPr>
      <w:r w:rsidRPr="00F65BE3">
        <w:rPr>
          <w:rFonts w:ascii="Microsoft YaHei UI" w:eastAsia="Microsoft YaHei UI" w:hAnsi="Microsoft YaHei UI" w:cs="宋体" w:hint="eastAsia"/>
          <w:color w:val="A0A0A0"/>
          <w:spacing w:val="8"/>
          <w:kern w:val="0"/>
          <w:sz w:val="23"/>
          <w:szCs w:val="23"/>
        </w:rPr>
        <w:t>（图片来源于孔夫子旧书网）</w:t>
      </w:r>
    </w:p>
    <w:p w14:paraId="47138347" w14:textId="77777777" w:rsidR="00F65BE3" w:rsidRPr="00F65BE3" w:rsidRDefault="00F65BE3" w:rsidP="00F65BE3">
      <w:pPr>
        <w:shd w:val="clear" w:color="auto" w:fill="FFFFFF"/>
        <w:spacing w:before="0" w:beforeAutospacing="0" w:after="0" w:afterAutospacing="0"/>
        <w:jc w:val="both"/>
        <w:rPr>
          <w:rFonts w:ascii="Microsoft YaHei UI" w:eastAsia="Microsoft YaHei UI" w:hAnsi="Microsoft YaHei UI" w:cs="宋体" w:hint="eastAsia"/>
          <w:color w:val="333333"/>
          <w:spacing w:val="8"/>
          <w:kern w:val="0"/>
          <w:sz w:val="26"/>
          <w:szCs w:val="26"/>
        </w:rPr>
      </w:pPr>
    </w:p>
    <w:p w14:paraId="52A021F8" w14:textId="77777777" w:rsidR="00F65BE3" w:rsidRPr="00F65BE3" w:rsidRDefault="00F65BE3" w:rsidP="00F65BE3">
      <w:pPr>
        <w:shd w:val="clear" w:color="auto" w:fill="FFFFFF"/>
        <w:spacing w:before="0" w:beforeAutospacing="0" w:after="0" w:afterAutospacing="0"/>
        <w:jc w:val="both"/>
        <w:rPr>
          <w:rFonts w:ascii="Microsoft YaHei UI" w:eastAsia="Microsoft YaHei UI" w:hAnsi="Microsoft YaHei UI" w:cs="宋体" w:hint="eastAsia"/>
          <w:color w:val="333333"/>
          <w:spacing w:val="8"/>
          <w:kern w:val="0"/>
          <w:sz w:val="26"/>
          <w:szCs w:val="26"/>
        </w:rPr>
      </w:pPr>
      <w:r w:rsidRPr="00F65BE3">
        <w:rPr>
          <w:rFonts w:ascii="Microsoft YaHei UI" w:eastAsia="Microsoft YaHei UI" w:hAnsi="Microsoft YaHei UI" w:cs="宋体" w:hint="eastAsia"/>
          <w:color w:val="333333"/>
          <w:spacing w:val="8"/>
          <w:kern w:val="0"/>
          <w:sz w:val="23"/>
          <w:szCs w:val="23"/>
        </w:rPr>
        <w:t>按照李伯重“中文版序”的说法，这一研究冲击了对传统中国解决现实问题的能力的怀疑态度的看法，在中国学中产生重要影响。但作者也指出，</w:t>
      </w:r>
      <w:r w:rsidRPr="00F65BE3">
        <w:rPr>
          <w:rFonts w:ascii="Microsoft YaHei UI" w:eastAsia="Microsoft YaHei UI" w:hAnsi="Microsoft YaHei UI" w:cs="宋体" w:hint="eastAsia"/>
          <w:b/>
          <w:bCs/>
          <w:color w:val="333333"/>
          <w:spacing w:val="8"/>
          <w:kern w:val="0"/>
          <w:sz w:val="23"/>
          <w:szCs w:val="23"/>
        </w:rPr>
        <w:t>这种大规模的官方赈灾活动到嘉庆朝以后就不再出现，救灾活动越来越依赖地方慈善事业，以及商业力量。</w:t>
      </w:r>
      <w:r w:rsidRPr="00F65BE3">
        <w:rPr>
          <w:rFonts w:ascii="Microsoft YaHei UI" w:eastAsia="Microsoft YaHei UI" w:hAnsi="Microsoft YaHei UI" w:cs="宋体" w:hint="eastAsia"/>
          <w:color w:val="333333"/>
          <w:spacing w:val="8"/>
          <w:kern w:val="0"/>
          <w:sz w:val="23"/>
          <w:szCs w:val="23"/>
        </w:rPr>
        <w:t>皇帝通过对富人和士绅的慈善活动赐赠荣誉头衔，以提供强有力的激励。</w:t>
      </w:r>
    </w:p>
    <w:p w14:paraId="64440580" w14:textId="77777777" w:rsidR="00F65BE3" w:rsidRPr="00F65BE3" w:rsidRDefault="00F65BE3" w:rsidP="00F65BE3">
      <w:pPr>
        <w:shd w:val="clear" w:color="auto" w:fill="FFFFFF"/>
        <w:spacing w:before="0" w:beforeAutospacing="0" w:after="0" w:afterAutospacing="0"/>
        <w:jc w:val="both"/>
        <w:rPr>
          <w:rFonts w:ascii="Microsoft YaHei UI" w:eastAsia="Microsoft YaHei UI" w:hAnsi="Microsoft YaHei UI" w:cs="宋体" w:hint="eastAsia"/>
          <w:color w:val="333333"/>
          <w:spacing w:val="8"/>
          <w:kern w:val="0"/>
          <w:sz w:val="26"/>
          <w:szCs w:val="26"/>
        </w:rPr>
      </w:pPr>
      <w:r w:rsidRPr="00F65BE3">
        <w:rPr>
          <w:rFonts w:ascii="Microsoft YaHei UI" w:eastAsia="Microsoft YaHei UI" w:hAnsi="Microsoft YaHei UI" w:cs="宋体" w:hint="eastAsia"/>
          <w:color w:val="333333"/>
          <w:spacing w:val="8"/>
          <w:kern w:val="0"/>
          <w:sz w:val="23"/>
          <w:szCs w:val="23"/>
        </w:rPr>
        <w:t> </w:t>
      </w:r>
    </w:p>
    <w:p w14:paraId="2093FA9C" w14:textId="77777777" w:rsidR="00F65BE3" w:rsidRPr="00F65BE3" w:rsidRDefault="00F65BE3" w:rsidP="00F65BE3">
      <w:pPr>
        <w:shd w:val="clear" w:color="auto" w:fill="FFFFFF"/>
        <w:spacing w:before="0" w:beforeAutospacing="0" w:after="0" w:afterAutospacing="0"/>
        <w:jc w:val="both"/>
        <w:rPr>
          <w:rFonts w:ascii="Microsoft YaHei UI" w:eastAsia="Microsoft YaHei UI" w:hAnsi="Microsoft YaHei UI" w:cs="宋体" w:hint="eastAsia"/>
          <w:color w:val="333333"/>
          <w:spacing w:val="8"/>
          <w:kern w:val="0"/>
          <w:sz w:val="26"/>
          <w:szCs w:val="26"/>
        </w:rPr>
      </w:pPr>
      <w:r w:rsidRPr="00F65BE3">
        <w:rPr>
          <w:rFonts w:ascii="Microsoft YaHei UI" w:eastAsia="Microsoft YaHei UI" w:hAnsi="Microsoft YaHei UI" w:cs="宋体" w:hint="eastAsia"/>
          <w:color w:val="333333"/>
          <w:spacing w:val="8"/>
          <w:kern w:val="0"/>
          <w:sz w:val="23"/>
          <w:szCs w:val="23"/>
        </w:rPr>
        <w:lastRenderedPageBreak/>
        <w:t>作者言，这本书不仅关心直隶赈灾活动本身，而且把这一事件放在更为广阔的历史背景中，来了解其是否有典型意义。为此，作者利用各种文献资料，考察了历史上特别是明朝以来的各个朝代皇帝的救灾方式，技术措施及规章制度，以及帝国在政府管理效率、政治目的和资源条件的历史演变，以及中华帝国晚期的整个救荒</w:t>
      </w:r>
      <w:proofErr w:type="gramStart"/>
      <w:r w:rsidRPr="00F65BE3">
        <w:rPr>
          <w:rFonts w:ascii="Microsoft YaHei UI" w:eastAsia="Microsoft YaHei UI" w:hAnsi="Microsoft YaHei UI" w:cs="宋体" w:hint="eastAsia"/>
          <w:color w:val="333333"/>
          <w:spacing w:val="8"/>
          <w:kern w:val="0"/>
          <w:sz w:val="23"/>
          <w:szCs w:val="23"/>
        </w:rPr>
        <w:t>史及其</w:t>
      </w:r>
      <w:proofErr w:type="gramEnd"/>
      <w:r w:rsidRPr="00F65BE3">
        <w:rPr>
          <w:rFonts w:ascii="Microsoft YaHei UI" w:eastAsia="Microsoft YaHei UI" w:hAnsi="Microsoft YaHei UI" w:cs="宋体" w:hint="eastAsia"/>
          <w:color w:val="333333"/>
          <w:spacing w:val="8"/>
          <w:kern w:val="0"/>
          <w:sz w:val="23"/>
          <w:szCs w:val="23"/>
        </w:rPr>
        <w:t>社会经济环境。</w:t>
      </w:r>
    </w:p>
    <w:p w14:paraId="6801F6DB" w14:textId="77777777" w:rsidR="00F65BE3" w:rsidRPr="00F65BE3" w:rsidRDefault="00F65BE3" w:rsidP="00F65BE3">
      <w:pPr>
        <w:shd w:val="clear" w:color="auto" w:fill="FFFFFF"/>
        <w:spacing w:before="0" w:beforeAutospacing="0" w:after="0" w:afterAutospacing="0"/>
        <w:jc w:val="both"/>
        <w:rPr>
          <w:rFonts w:ascii="Microsoft YaHei UI" w:eastAsia="Microsoft YaHei UI" w:hAnsi="Microsoft YaHei UI" w:cs="宋体" w:hint="eastAsia"/>
          <w:color w:val="333333"/>
          <w:spacing w:val="8"/>
          <w:kern w:val="0"/>
          <w:sz w:val="26"/>
          <w:szCs w:val="26"/>
        </w:rPr>
      </w:pPr>
    </w:p>
    <w:p w14:paraId="2E6814A3" w14:textId="77777777" w:rsidR="00F65BE3" w:rsidRPr="00F65BE3" w:rsidRDefault="00F65BE3" w:rsidP="00F65BE3">
      <w:pPr>
        <w:shd w:val="clear" w:color="auto" w:fill="FFFFFF"/>
        <w:spacing w:before="0" w:beforeAutospacing="0" w:after="0" w:afterAutospacing="0"/>
        <w:jc w:val="both"/>
        <w:rPr>
          <w:rFonts w:ascii="Microsoft YaHei UI" w:eastAsia="Microsoft YaHei UI" w:hAnsi="Microsoft YaHei UI" w:cs="宋体" w:hint="eastAsia"/>
          <w:color w:val="333333"/>
          <w:spacing w:val="8"/>
          <w:kern w:val="0"/>
          <w:sz w:val="26"/>
          <w:szCs w:val="26"/>
        </w:rPr>
      </w:pPr>
      <w:r w:rsidRPr="00F65BE3">
        <w:rPr>
          <w:rFonts w:ascii="Microsoft YaHei UI" w:eastAsia="Microsoft YaHei UI" w:hAnsi="Microsoft YaHei UI" w:cs="宋体" w:hint="eastAsia"/>
          <w:b/>
          <w:bCs/>
          <w:color w:val="333333"/>
          <w:spacing w:val="8"/>
          <w:kern w:val="0"/>
          <w:sz w:val="26"/>
          <w:szCs w:val="26"/>
        </w:rPr>
        <w:t>二</w:t>
      </w:r>
    </w:p>
    <w:p w14:paraId="69EC8C53" w14:textId="77777777" w:rsidR="00F65BE3" w:rsidRPr="00F65BE3" w:rsidRDefault="00F65BE3" w:rsidP="00F65BE3">
      <w:pPr>
        <w:shd w:val="clear" w:color="auto" w:fill="FFFFFF"/>
        <w:spacing w:before="0" w:beforeAutospacing="0" w:after="0" w:afterAutospacing="0"/>
        <w:jc w:val="both"/>
        <w:rPr>
          <w:rFonts w:ascii="Microsoft YaHei UI" w:eastAsia="Microsoft YaHei UI" w:hAnsi="Microsoft YaHei UI" w:cs="宋体" w:hint="eastAsia"/>
          <w:color w:val="333333"/>
          <w:spacing w:val="8"/>
          <w:kern w:val="0"/>
          <w:sz w:val="26"/>
          <w:szCs w:val="26"/>
        </w:rPr>
      </w:pPr>
    </w:p>
    <w:p w14:paraId="32D0478F" w14:textId="77777777" w:rsidR="00F65BE3" w:rsidRPr="00F65BE3" w:rsidRDefault="00F65BE3" w:rsidP="00F65BE3">
      <w:pPr>
        <w:shd w:val="clear" w:color="auto" w:fill="FFFFFF"/>
        <w:spacing w:before="0" w:beforeAutospacing="0" w:after="0" w:afterAutospacing="0"/>
        <w:jc w:val="both"/>
        <w:rPr>
          <w:rFonts w:ascii="Microsoft YaHei UI" w:eastAsia="Microsoft YaHei UI" w:hAnsi="Microsoft YaHei UI" w:cs="宋体" w:hint="eastAsia"/>
          <w:color w:val="333333"/>
          <w:spacing w:val="8"/>
          <w:kern w:val="0"/>
          <w:sz w:val="26"/>
          <w:szCs w:val="26"/>
        </w:rPr>
      </w:pPr>
      <w:r w:rsidRPr="00F65BE3">
        <w:rPr>
          <w:rFonts w:ascii="Microsoft YaHei UI" w:eastAsia="Microsoft YaHei UI" w:hAnsi="Microsoft YaHei UI" w:cs="宋体" w:hint="eastAsia"/>
          <w:color w:val="333333"/>
          <w:spacing w:val="8"/>
          <w:kern w:val="0"/>
          <w:sz w:val="26"/>
          <w:szCs w:val="26"/>
        </w:rPr>
        <w:t>我的关注点是官僚制度与应对危机的关系，第二部分“国家干预”集中在这个主题上。正式组织通常建立在常规之上，循序而行。</w:t>
      </w:r>
      <w:r w:rsidRPr="00F65BE3">
        <w:rPr>
          <w:rFonts w:ascii="Microsoft YaHei UI" w:eastAsia="Microsoft YaHei UI" w:hAnsi="Microsoft YaHei UI" w:cs="宋体" w:hint="eastAsia"/>
          <w:b/>
          <w:bCs/>
          <w:color w:val="333333"/>
          <w:spacing w:val="8"/>
          <w:kern w:val="0"/>
          <w:sz w:val="26"/>
          <w:szCs w:val="26"/>
        </w:rPr>
        <w:t>但在大的危机关头，组织则需要在常规基础上灵活应变。</w:t>
      </w:r>
      <w:r w:rsidRPr="00F65BE3">
        <w:rPr>
          <w:rFonts w:ascii="Microsoft YaHei UI" w:eastAsia="Microsoft YaHei UI" w:hAnsi="Microsoft YaHei UI" w:cs="宋体" w:hint="eastAsia"/>
          <w:color w:val="333333"/>
          <w:spacing w:val="8"/>
          <w:kern w:val="0"/>
          <w:sz w:val="26"/>
          <w:szCs w:val="26"/>
        </w:rPr>
        <w:t>在这个急剧转变过程中，组织的基本运行机制和习性，特别是沉淀于官僚人格的组织行为，会展现得尤为充分，给我们认识官僚组织提供了一个好的机会。</w:t>
      </w:r>
    </w:p>
    <w:p w14:paraId="7B561901" w14:textId="77777777" w:rsidR="00F65BE3" w:rsidRPr="00F65BE3" w:rsidRDefault="00F65BE3" w:rsidP="00F65BE3">
      <w:pPr>
        <w:shd w:val="clear" w:color="auto" w:fill="FFFFFF"/>
        <w:spacing w:before="0" w:beforeAutospacing="0" w:after="0" w:afterAutospacing="0"/>
        <w:jc w:val="both"/>
        <w:rPr>
          <w:rFonts w:ascii="Microsoft YaHei UI" w:eastAsia="Microsoft YaHei UI" w:hAnsi="Microsoft YaHei UI" w:cs="宋体" w:hint="eastAsia"/>
          <w:color w:val="333333"/>
          <w:spacing w:val="8"/>
          <w:kern w:val="0"/>
          <w:sz w:val="26"/>
          <w:szCs w:val="26"/>
        </w:rPr>
      </w:pPr>
    </w:p>
    <w:p w14:paraId="310A3652" w14:textId="77777777" w:rsidR="00F65BE3" w:rsidRPr="00F65BE3" w:rsidRDefault="00F65BE3" w:rsidP="00F65BE3">
      <w:pPr>
        <w:shd w:val="clear" w:color="auto" w:fill="FFFFFF"/>
        <w:spacing w:before="0" w:beforeAutospacing="0" w:after="0" w:afterAutospacing="0"/>
        <w:jc w:val="both"/>
        <w:rPr>
          <w:rFonts w:ascii="Microsoft YaHei UI" w:eastAsia="Microsoft YaHei UI" w:hAnsi="Microsoft YaHei UI" w:cs="宋体" w:hint="eastAsia"/>
          <w:color w:val="333333"/>
          <w:spacing w:val="8"/>
          <w:kern w:val="0"/>
          <w:sz w:val="26"/>
          <w:szCs w:val="26"/>
        </w:rPr>
      </w:pPr>
      <w:r w:rsidRPr="00F65BE3">
        <w:rPr>
          <w:rFonts w:ascii="Microsoft YaHei UI" w:eastAsia="Microsoft YaHei UI" w:hAnsi="Microsoft YaHei UI" w:cs="宋体" w:hint="eastAsia"/>
          <w:color w:val="333333"/>
          <w:spacing w:val="8"/>
          <w:kern w:val="0"/>
          <w:sz w:val="26"/>
          <w:szCs w:val="26"/>
        </w:rPr>
        <w:t>可以说，因各种自然灾害而引起的荒政，是不确定的但又是可以预期的灾难。尤其在一个幅员辽阔的国度，不同地区不同时点的各种灾难，汇集起来则可谓无时</w:t>
      </w:r>
      <w:proofErr w:type="gramStart"/>
      <w:r w:rsidRPr="00F65BE3">
        <w:rPr>
          <w:rFonts w:ascii="Microsoft YaHei UI" w:eastAsia="Microsoft YaHei UI" w:hAnsi="Microsoft YaHei UI" w:cs="宋体" w:hint="eastAsia"/>
          <w:color w:val="333333"/>
          <w:spacing w:val="8"/>
          <w:kern w:val="0"/>
          <w:sz w:val="26"/>
          <w:szCs w:val="26"/>
        </w:rPr>
        <w:t>不</w:t>
      </w:r>
      <w:proofErr w:type="gramEnd"/>
      <w:r w:rsidRPr="00F65BE3">
        <w:rPr>
          <w:rFonts w:ascii="Microsoft YaHei UI" w:eastAsia="Microsoft YaHei UI" w:hAnsi="Microsoft YaHei UI" w:cs="宋体" w:hint="eastAsia"/>
          <w:color w:val="333333"/>
          <w:spacing w:val="8"/>
          <w:kern w:val="0"/>
          <w:sz w:val="26"/>
          <w:szCs w:val="26"/>
        </w:rPr>
        <w:t>有、无处不在。官僚体制需要相应的组织应对设施，自</w:t>
      </w:r>
      <w:proofErr w:type="gramStart"/>
      <w:r w:rsidRPr="00F65BE3">
        <w:rPr>
          <w:rFonts w:ascii="Microsoft YaHei UI" w:eastAsia="Microsoft YaHei UI" w:hAnsi="Microsoft YaHei UI" w:cs="宋体" w:hint="eastAsia"/>
          <w:color w:val="333333"/>
          <w:spacing w:val="8"/>
          <w:kern w:val="0"/>
          <w:sz w:val="26"/>
          <w:szCs w:val="26"/>
        </w:rPr>
        <w:t>不</w:t>
      </w:r>
      <w:proofErr w:type="gramEnd"/>
      <w:r w:rsidRPr="00F65BE3">
        <w:rPr>
          <w:rFonts w:ascii="Microsoft YaHei UI" w:eastAsia="Microsoft YaHei UI" w:hAnsi="Microsoft YaHei UI" w:cs="宋体" w:hint="eastAsia"/>
          <w:color w:val="333333"/>
          <w:spacing w:val="8"/>
          <w:kern w:val="0"/>
          <w:sz w:val="26"/>
          <w:szCs w:val="26"/>
        </w:rPr>
        <w:t>言说，从历朝历代各地设置的仓储和延绵不断的治水工程，即可见一斑。</w:t>
      </w:r>
    </w:p>
    <w:p w14:paraId="6FD2C479" w14:textId="77777777" w:rsidR="00F65BE3" w:rsidRPr="00F65BE3" w:rsidRDefault="00F65BE3" w:rsidP="00F65BE3">
      <w:pPr>
        <w:shd w:val="clear" w:color="auto" w:fill="FFFFFF"/>
        <w:spacing w:before="0" w:beforeAutospacing="0" w:after="0" w:afterAutospacing="0"/>
        <w:jc w:val="both"/>
        <w:rPr>
          <w:rFonts w:ascii="Microsoft YaHei UI" w:eastAsia="Microsoft YaHei UI" w:hAnsi="Microsoft YaHei UI" w:cs="宋体" w:hint="eastAsia"/>
          <w:color w:val="333333"/>
          <w:spacing w:val="8"/>
          <w:kern w:val="0"/>
          <w:sz w:val="26"/>
          <w:szCs w:val="26"/>
        </w:rPr>
      </w:pPr>
    </w:p>
    <w:p w14:paraId="03C84A40" w14:textId="77777777" w:rsidR="00F65BE3" w:rsidRPr="00F65BE3" w:rsidRDefault="00F65BE3" w:rsidP="00F65BE3">
      <w:pPr>
        <w:shd w:val="clear" w:color="auto" w:fill="FFFFFF"/>
        <w:spacing w:before="0" w:beforeAutospacing="0" w:after="0" w:afterAutospacing="0"/>
        <w:jc w:val="both"/>
        <w:rPr>
          <w:rFonts w:ascii="Microsoft YaHei UI" w:eastAsia="Microsoft YaHei UI" w:hAnsi="Microsoft YaHei UI" w:cs="宋体" w:hint="eastAsia"/>
          <w:color w:val="333333"/>
          <w:spacing w:val="8"/>
          <w:kern w:val="0"/>
          <w:sz w:val="26"/>
          <w:szCs w:val="26"/>
        </w:rPr>
      </w:pPr>
      <w:r w:rsidRPr="00F65BE3">
        <w:rPr>
          <w:rFonts w:ascii="Microsoft YaHei UI" w:eastAsia="Microsoft YaHei UI" w:hAnsi="Microsoft YaHei UI" w:cs="宋体" w:hint="eastAsia"/>
          <w:color w:val="333333"/>
          <w:spacing w:val="8"/>
          <w:kern w:val="0"/>
          <w:sz w:val="26"/>
          <w:szCs w:val="26"/>
        </w:rPr>
        <w:t>那时的国家在基层社会是“小政府”角色，没有现代国家所承担的组织日常经济活动的职责和机构。即使如此，也许正是因为如此，备荒与</w:t>
      </w:r>
      <w:r w:rsidRPr="00F65BE3">
        <w:rPr>
          <w:rFonts w:ascii="Microsoft YaHei UI" w:eastAsia="Microsoft YaHei UI" w:hAnsi="Microsoft YaHei UI" w:cs="宋体" w:hint="eastAsia"/>
          <w:color w:val="333333"/>
          <w:spacing w:val="8"/>
          <w:kern w:val="0"/>
          <w:sz w:val="26"/>
          <w:szCs w:val="26"/>
        </w:rPr>
        <w:lastRenderedPageBreak/>
        <w:t>救灾是中国官僚制度的头等任务之一。魏氏注意到：</w:t>
      </w:r>
      <w:r w:rsidRPr="00F65BE3">
        <w:rPr>
          <w:rFonts w:ascii="Microsoft YaHei UI" w:eastAsia="Microsoft YaHei UI" w:hAnsi="Microsoft YaHei UI" w:cs="宋体" w:hint="eastAsia"/>
          <w:b/>
          <w:bCs/>
          <w:color w:val="333333"/>
          <w:spacing w:val="8"/>
          <w:kern w:val="0"/>
          <w:sz w:val="26"/>
          <w:szCs w:val="26"/>
        </w:rPr>
        <w:t>一方面，从政府人员与资源来看，明清政府都显得虚弱；另一方面，在人力和资源的组织与动员方面，明清国家却具有一种明显的才干，取得相当的成就。</w:t>
      </w:r>
      <w:r w:rsidRPr="00F65BE3">
        <w:rPr>
          <w:rFonts w:ascii="Microsoft YaHei UI" w:eastAsia="Microsoft YaHei UI" w:hAnsi="Microsoft YaHei UI" w:cs="宋体" w:hint="eastAsia"/>
          <w:color w:val="333333"/>
          <w:spacing w:val="8"/>
          <w:kern w:val="0"/>
          <w:sz w:val="26"/>
          <w:szCs w:val="26"/>
        </w:rPr>
        <w:t>1720-1800初，国家以赈灾为己任，私人和社会团体为从属地位。这些成就是“在特殊的条件下”取得的。</w:t>
      </w:r>
    </w:p>
    <w:p w14:paraId="35D52921" w14:textId="77777777" w:rsidR="00F65BE3" w:rsidRPr="00F65BE3" w:rsidRDefault="00F65BE3" w:rsidP="00F65BE3">
      <w:pPr>
        <w:shd w:val="clear" w:color="auto" w:fill="FFFFFF"/>
        <w:spacing w:before="0" w:beforeAutospacing="0" w:after="0" w:afterAutospacing="0"/>
        <w:jc w:val="both"/>
        <w:rPr>
          <w:rFonts w:ascii="Microsoft YaHei UI" w:eastAsia="Microsoft YaHei UI" w:hAnsi="Microsoft YaHei UI" w:cs="宋体" w:hint="eastAsia"/>
          <w:color w:val="333333"/>
          <w:spacing w:val="8"/>
          <w:kern w:val="0"/>
          <w:sz w:val="26"/>
          <w:szCs w:val="26"/>
        </w:rPr>
      </w:pPr>
    </w:p>
    <w:p w14:paraId="4D97B373" w14:textId="77777777" w:rsidR="00F65BE3" w:rsidRPr="00F65BE3" w:rsidRDefault="00F65BE3" w:rsidP="00F65BE3">
      <w:pPr>
        <w:shd w:val="clear" w:color="auto" w:fill="FFFFFF"/>
        <w:spacing w:before="0" w:beforeAutospacing="0" w:after="0" w:afterAutospacing="0"/>
        <w:jc w:val="both"/>
        <w:rPr>
          <w:rFonts w:ascii="Microsoft YaHei UI" w:eastAsia="Microsoft YaHei UI" w:hAnsi="Microsoft YaHei UI" w:cs="宋体" w:hint="eastAsia"/>
          <w:color w:val="333333"/>
          <w:spacing w:val="8"/>
          <w:kern w:val="0"/>
          <w:sz w:val="26"/>
          <w:szCs w:val="26"/>
        </w:rPr>
      </w:pPr>
      <w:r w:rsidRPr="00F65BE3">
        <w:rPr>
          <w:rFonts w:ascii="Microsoft YaHei UI" w:eastAsia="Microsoft YaHei UI" w:hAnsi="Microsoft YaHei UI" w:cs="宋体" w:hint="eastAsia"/>
          <w:color w:val="333333"/>
          <w:spacing w:val="8"/>
          <w:kern w:val="0"/>
          <w:sz w:val="26"/>
          <w:szCs w:val="26"/>
        </w:rPr>
        <w:t>官僚组织方面涉及到几个方面。</w:t>
      </w:r>
      <w:r w:rsidRPr="00F65BE3">
        <w:rPr>
          <w:rFonts w:ascii="Microsoft YaHei UI" w:eastAsia="Microsoft YaHei UI" w:hAnsi="Microsoft YaHei UI" w:cs="宋体" w:hint="eastAsia"/>
          <w:b/>
          <w:bCs/>
          <w:color w:val="333333"/>
          <w:spacing w:val="8"/>
          <w:kern w:val="0"/>
          <w:sz w:val="26"/>
          <w:szCs w:val="26"/>
        </w:rPr>
        <w:t>首先，皇帝与官僚关系。</w:t>
      </w:r>
      <w:r w:rsidRPr="00F65BE3">
        <w:rPr>
          <w:rFonts w:ascii="Microsoft YaHei UI" w:eastAsia="Microsoft YaHei UI" w:hAnsi="Microsoft YaHei UI" w:cs="宋体" w:hint="eastAsia"/>
          <w:color w:val="333333"/>
          <w:spacing w:val="8"/>
          <w:kern w:val="0"/>
          <w:sz w:val="26"/>
          <w:szCs w:val="26"/>
        </w:rPr>
        <w:t>作者很是赞赏当时的帝国行政效率</w:t>
      </w:r>
      <w:proofErr w:type="gramStart"/>
      <w:r w:rsidRPr="00F65BE3">
        <w:rPr>
          <w:rFonts w:ascii="Microsoft YaHei UI" w:eastAsia="Microsoft YaHei UI" w:hAnsi="Microsoft YaHei UI" w:cs="宋体" w:hint="eastAsia"/>
          <w:color w:val="333333"/>
          <w:spacing w:val="8"/>
          <w:kern w:val="0"/>
          <w:sz w:val="26"/>
          <w:szCs w:val="26"/>
        </w:rPr>
        <w:t>—严格</w:t>
      </w:r>
      <w:proofErr w:type="gramEnd"/>
      <w:r w:rsidRPr="00F65BE3">
        <w:rPr>
          <w:rFonts w:ascii="Microsoft YaHei UI" w:eastAsia="Microsoft YaHei UI" w:hAnsi="Microsoft YaHei UI" w:cs="宋体" w:hint="eastAsia"/>
          <w:color w:val="333333"/>
          <w:spacing w:val="8"/>
          <w:kern w:val="0"/>
          <w:sz w:val="26"/>
          <w:szCs w:val="26"/>
        </w:rPr>
        <w:t>监控官员，使官僚政府尽可能高效地为大众服务，并由此而加强清朝的统治。在这方面，救济灾民是驱动地方官府、使之行动起来的最好机会。作者追溯了有关荒政的制度演变，看到了一个不断改进、不断完善的组织学习过程，从而建立了一整套系统的、经过实践的规章制度。</w:t>
      </w:r>
    </w:p>
    <w:p w14:paraId="4FCC2229" w14:textId="77777777" w:rsidR="00F65BE3" w:rsidRPr="00F65BE3" w:rsidRDefault="00F65BE3" w:rsidP="00F65BE3">
      <w:pPr>
        <w:shd w:val="clear" w:color="auto" w:fill="FFFFFF"/>
        <w:spacing w:before="0" w:beforeAutospacing="0" w:after="0" w:afterAutospacing="0"/>
        <w:jc w:val="both"/>
        <w:rPr>
          <w:rFonts w:ascii="Microsoft YaHei UI" w:eastAsia="Microsoft YaHei UI" w:hAnsi="Microsoft YaHei UI" w:cs="宋体" w:hint="eastAsia"/>
          <w:color w:val="333333"/>
          <w:spacing w:val="8"/>
          <w:kern w:val="0"/>
          <w:sz w:val="26"/>
          <w:szCs w:val="26"/>
        </w:rPr>
      </w:pPr>
    </w:p>
    <w:p w14:paraId="65476180" w14:textId="77777777" w:rsidR="00F65BE3" w:rsidRPr="00F65BE3" w:rsidRDefault="00F65BE3" w:rsidP="00F65BE3">
      <w:pPr>
        <w:shd w:val="clear" w:color="auto" w:fill="FFFFFF"/>
        <w:spacing w:before="0" w:beforeAutospacing="0" w:after="0" w:afterAutospacing="0"/>
        <w:jc w:val="both"/>
        <w:rPr>
          <w:rFonts w:ascii="Microsoft YaHei UI" w:eastAsia="Microsoft YaHei UI" w:hAnsi="Microsoft YaHei UI" w:cs="宋体" w:hint="eastAsia"/>
          <w:color w:val="333333"/>
          <w:spacing w:val="8"/>
          <w:kern w:val="0"/>
          <w:sz w:val="26"/>
          <w:szCs w:val="26"/>
        </w:rPr>
      </w:pPr>
      <w:r w:rsidRPr="00F65BE3">
        <w:rPr>
          <w:rFonts w:ascii="Microsoft YaHei UI" w:eastAsia="Microsoft YaHei UI" w:hAnsi="Microsoft YaHei UI" w:cs="宋体" w:hint="eastAsia"/>
          <w:b/>
          <w:bCs/>
          <w:color w:val="333333"/>
          <w:spacing w:val="8"/>
          <w:kern w:val="0"/>
          <w:sz w:val="26"/>
          <w:szCs w:val="26"/>
        </w:rPr>
        <w:t>第二，规章制度与人员管理，特别是应对危机过程中的信息传递。</w:t>
      </w:r>
      <w:r w:rsidRPr="00F65BE3">
        <w:rPr>
          <w:rFonts w:ascii="Microsoft YaHei UI" w:eastAsia="Microsoft YaHei UI" w:hAnsi="Microsoft YaHei UI" w:cs="宋体" w:hint="eastAsia"/>
          <w:color w:val="333333"/>
          <w:spacing w:val="8"/>
          <w:kern w:val="0"/>
          <w:sz w:val="26"/>
          <w:szCs w:val="26"/>
        </w:rPr>
        <w:t>这里的问题是官僚体制的通病，即中间官员“不管遭遇的情形多么急迫，也必须通过各种层级渠道，受此制度所限制。”书中一则故事颇有意思。在1691年的一场大饥荒时，湖北省荆南道的道员俞森，作为一位中层官员，意识到官僚体制信息传递的层级渠道繁琐迟缓，若等到上传下达程序按部就班地完成，则会酿成大难。“在缓慢的官方通信渠道、严格的仓储规定与事件的不可预料的变化之间”,俞森决定自担责任，开放官仓，向饥民开放赈济口粮。为此，他自</w:t>
      </w:r>
      <w:proofErr w:type="gramStart"/>
      <w:r w:rsidRPr="00F65BE3">
        <w:rPr>
          <w:rFonts w:ascii="Microsoft YaHei UI" w:eastAsia="Microsoft YaHei UI" w:hAnsi="Microsoft YaHei UI" w:cs="宋体" w:hint="eastAsia"/>
          <w:color w:val="333333"/>
          <w:spacing w:val="8"/>
          <w:kern w:val="0"/>
          <w:sz w:val="26"/>
          <w:szCs w:val="26"/>
        </w:rPr>
        <w:t>知违反</w:t>
      </w:r>
      <w:proofErr w:type="gramEnd"/>
      <w:r w:rsidRPr="00F65BE3">
        <w:rPr>
          <w:rFonts w:ascii="Microsoft YaHei UI" w:eastAsia="Microsoft YaHei UI" w:hAnsi="Microsoft YaHei UI" w:cs="宋体" w:hint="eastAsia"/>
          <w:color w:val="333333"/>
          <w:spacing w:val="8"/>
          <w:kern w:val="0"/>
          <w:sz w:val="26"/>
          <w:szCs w:val="26"/>
        </w:rPr>
        <w:t>规章制度，但愿意“静听处分，实亦无悔” (p.81）。文人说教中时有鼓励官员冲破清规</w:t>
      </w:r>
      <w:r w:rsidRPr="00F65BE3">
        <w:rPr>
          <w:rFonts w:ascii="Microsoft YaHei UI" w:eastAsia="Microsoft YaHei UI" w:hAnsi="Microsoft YaHei UI" w:cs="宋体" w:hint="eastAsia"/>
          <w:color w:val="333333"/>
          <w:spacing w:val="8"/>
          <w:kern w:val="0"/>
          <w:sz w:val="26"/>
          <w:szCs w:val="26"/>
        </w:rPr>
        <w:lastRenderedPageBreak/>
        <w:t>戒律、解救灾情的做法，但这些泛泛的道义说教远不如制度激励来得有力。</w:t>
      </w:r>
    </w:p>
    <w:p w14:paraId="7E7446D6" w14:textId="77777777" w:rsidR="00F65BE3" w:rsidRPr="00F65BE3" w:rsidRDefault="00F65BE3" w:rsidP="00F65BE3">
      <w:pPr>
        <w:shd w:val="clear" w:color="auto" w:fill="FFFFFF"/>
        <w:spacing w:before="0" w:beforeAutospacing="0" w:after="0" w:afterAutospacing="0"/>
        <w:jc w:val="both"/>
        <w:rPr>
          <w:rFonts w:ascii="Microsoft YaHei UI" w:eastAsia="Microsoft YaHei UI" w:hAnsi="Microsoft YaHei UI" w:cs="宋体" w:hint="eastAsia"/>
          <w:color w:val="333333"/>
          <w:spacing w:val="8"/>
          <w:kern w:val="0"/>
          <w:sz w:val="26"/>
          <w:szCs w:val="26"/>
        </w:rPr>
      </w:pPr>
    </w:p>
    <w:p w14:paraId="4DCE69B1" w14:textId="77777777" w:rsidR="00F65BE3" w:rsidRPr="00F65BE3" w:rsidRDefault="00F65BE3" w:rsidP="00F65BE3">
      <w:pPr>
        <w:shd w:val="clear" w:color="auto" w:fill="FFFFFF"/>
        <w:spacing w:before="0" w:beforeAutospacing="0" w:after="0" w:afterAutospacing="0"/>
        <w:jc w:val="both"/>
        <w:rPr>
          <w:rFonts w:ascii="Microsoft YaHei UI" w:eastAsia="Microsoft YaHei UI" w:hAnsi="Microsoft YaHei UI" w:cs="宋体" w:hint="eastAsia"/>
          <w:color w:val="333333"/>
          <w:spacing w:val="8"/>
          <w:kern w:val="0"/>
          <w:sz w:val="26"/>
          <w:szCs w:val="26"/>
        </w:rPr>
      </w:pPr>
      <w:r w:rsidRPr="00F65BE3">
        <w:rPr>
          <w:rFonts w:ascii="Microsoft YaHei UI" w:eastAsia="Microsoft YaHei UI" w:hAnsi="Microsoft YaHei UI" w:cs="宋体" w:hint="eastAsia"/>
          <w:color w:val="333333"/>
          <w:spacing w:val="8"/>
          <w:kern w:val="0"/>
          <w:sz w:val="26"/>
          <w:szCs w:val="26"/>
        </w:rPr>
        <w:t>18世纪的中国官僚体制经过了“两个不同的但具有互补性的趋势：一个趋向于更加集中化（从中央政府决策制定垄断化的意义上来说），而另一个则趋向于官僚组织内部信息传递的更加快速，至少在最高决策层是这样”（p.79）。当然，1743年的荒政有其特殊性，发生地直隶与皇城无论是物理距离和心理距离都近在咫尺，使得皇帝与地方官员间有了密切互动反馈。然而，作者提出，“所有这些看来都不如从雍正朝开始实行的做法，那时鼓励官员们在紧要时机可以灵活机动地对待规章制度”（p. 82）， 更多地强调官员的主观能动性。</w:t>
      </w:r>
    </w:p>
    <w:p w14:paraId="02B97F26" w14:textId="77777777" w:rsidR="00F65BE3" w:rsidRPr="00F65BE3" w:rsidRDefault="00F65BE3" w:rsidP="00F65BE3">
      <w:pPr>
        <w:shd w:val="clear" w:color="auto" w:fill="FFFFFF"/>
        <w:spacing w:before="0" w:beforeAutospacing="0" w:after="0" w:afterAutospacing="0"/>
        <w:jc w:val="both"/>
        <w:rPr>
          <w:rFonts w:ascii="Microsoft YaHei UI" w:eastAsia="Microsoft YaHei UI" w:hAnsi="Microsoft YaHei UI" w:cs="宋体" w:hint="eastAsia"/>
          <w:color w:val="333333"/>
          <w:spacing w:val="8"/>
          <w:kern w:val="0"/>
          <w:sz w:val="26"/>
          <w:szCs w:val="26"/>
        </w:rPr>
      </w:pPr>
    </w:p>
    <w:p w14:paraId="214F9219" w14:textId="77777777" w:rsidR="00F65BE3" w:rsidRPr="00F65BE3" w:rsidRDefault="00F65BE3" w:rsidP="00F65BE3">
      <w:pPr>
        <w:shd w:val="clear" w:color="auto" w:fill="FFFFFF"/>
        <w:spacing w:before="0" w:beforeAutospacing="0" w:after="0" w:afterAutospacing="0"/>
        <w:jc w:val="both"/>
        <w:rPr>
          <w:rFonts w:ascii="Microsoft YaHei UI" w:eastAsia="Microsoft YaHei UI" w:hAnsi="Microsoft YaHei UI" w:cs="宋体" w:hint="eastAsia"/>
          <w:color w:val="333333"/>
          <w:spacing w:val="8"/>
          <w:kern w:val="0"/>
          <w:sz w:val="26"/>
          <w:szCs w:val="26"/>
        </w:rPr>
      </w:pPr>
      <w:r w:rsidRPr="00F65BE3">
        <w:rPr>
          <w:rFonts w:ascii="Microsoft YaHei UI" w:eastAsia="Microsoft YaHei UI" w:hAnsi="Microsoft YaHei UI" w:cs="宋体" w:hint="eastAsia"/>
          <w:b/>
          <w:bCs/>
          <w:color w:val="333333"/>
          <w:spacing w:val="8"/>
          <w:kern w:val="0"/>
          <w:sz w:val="26"/>
          <w:szCs w:val="26"/>
        </w:rPr>
        <w:t>第三，政府、国家、与地方精英关系在荒政中尤为重要。</w:t>
      </w:r>
      <w:r w:rsidRPr="00F65BE3">
        <w:rPr>
          <w:rFonts w:ascii="Microsoft YaHei UI" w:eastAsia="Microsoft YaHei UI" w:hAnsi="Microsoft YaHei UI" w:cs="宋体" w:hint="eastAsia"/>
          <w:color w:val="333333"/>
          <w:spacing w:val="8"/>
          <w:kern w:val="0"/>
          <w:sz w:val="26"/>
          <w:szCs w:val="26"/>
        </w:rPr>
        <w:t>书中专设一章“地方人事角度”，讨论传统中国中国家治理的一个重要成分，地方政府与乡绅。传统官僚机构特点鲜明：文职机构规模小，官吏间鸿沟分明。社会治理主要依赖乡绅推举的村镇里甲长，有利于政策执行过程中的变通，灵活性和费孝通笔下的双轨政治。“在多数情况下，国家行政组织以及与之共同形成一个权力结构的那些社会群体是不可能截然分隔的，它们紧密地联系在一起，而国家只是出于这个权力结构的顶点。” 士绅能与那些出身于他们自己阶层的官员平起平坐，而在必要时，还担负着与“权力”抗衡的作用。</w:t>
      </w:r>
    </w:p>
    <w:p w14:paraId="04A492E5" w14:textId="77777777" w:rsidR="00F65BE3" w:rsidRPr="00F65BE3" w:rsidRDefault="00F65BE3" w:rsidP="00F65BE3">
      <w:pPr>
        <w:shd w:val="clear" w:color="auto" w:fill="FFFFFF"/>
        <w:spacing w:before="0" w:beforeAutospacing="0" w:after="0" w:afterAutospacing="0"/>
        <w:jc w:val="both"/>
        <w:rPr>
          <w:rFonts w:ascii="Microsoft YaHei UI" w:eastAsia="Microsoft YaHei UI" w:hAnsi="Microsoft YaHei UI" w:cs="宋体" w:hint="eastAsia"/>
          <w:color w:val="333333"/>
          <w:spacing w:val="8"/>
          <w:kern w:val="0"/>
          <w:sz w:val="26"/>
          <w:szCs w:val="26"/>
        </w:rPr>
      </w:pPr>
    </w:p>
    <w:p w14:paraId="38A3FC16" w14:textId="77777777" w:rsidR="00F65BE3" w:rsidRPr="00F65BE3" w:rsidRDefault="00F65BE3" w:rsidP="00F65BE3">
      <w:pPr>
        <w:shd w:val="clear" w:color="auto" w:fill="FFFFFF"/>
        <w:spacing w:before="0" w:beforeAutospacing="0" w:after="0" w:afterAutospacing="0"/>
        <w:jc w:val="both"/>
        <w:rPr>
          <w:rFonts w:ascii="Microsoft YaHei UI" w:eastAsia="Microsoft YaHei UI" w:hAnsi="Microsoft YaHei UI" w:cs="宋体" w:hint="eastAsia"/>
          <w:color w:val="333333"/>
          <w:spacing w:val="8"/>
          <w:kern w:val="0"/>
          <w:sz w:val="26"/>
          <w:szCs w:val="26"/>
        </w:rPr>
      </w:pPr>
      <w:r w:rsidRPr="00F65BE3">
        <w:rPr>
          <w:rFonts w:ascii="Microsoft YaHei UI" w:eastAsia="Microsoft YaHei UI" w:hAnsi="Microsoft YaHei UI" w:cs="宋体"/>
          <w:noProof/>
          <w:color w:val="333333"/>
          <w:spacing w:val="8"/>
          <w:kern w:val="0"/>
          <w:sz w:val="26"/>
          <w:szCs w:val="26"/>
        </w:rPr>
        <w:lastRenderedPageBreak/>
        <mc:AlternateContent>
          <mc:Choice Requires="wps">
            <w:drawing>
              <wp:inline distT="0" distB="0" distL="0" distR="0" wp14:anchorId="412E969D" wp14:editId="3354D895">
                <wp:extent cx="307340" cy="307340"/>
                <wp:effectExtent l="0" t="0" r="0" b="0"/>
                <wp:docPr id="9" name="AutoShap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F95090" id="AutoShape 18"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ps16QEAAMUDAAAOAAAAZHJzL2Uyb0RvYy54bWysU9tu2zAMfR+wfxD0vthOs7U14hRFiw4D&#10;urVAtw9gZNkWZosapcTJvn6UnGTp9jbsReDNh4eH9PJmN/Riq8kbtJUsZrkU2iqsjW0r+e3rw7sr&#10;KXwAW0OPVldyr728Wb19sxxdqefYYV9rEgxifTm6SnYhuDLLvOr0AH6GTltONkgDBHapzWqCkdGH&#10;Ppvn+YdsRKododLec/R+SspVwm8arcJT03gdRF9J5hbSS+ldxzdbLaFsCVxn1IEG/AOLAYzlpieo&#10;ewggNmT+ghqMIvTYhJnCIcOmMUqnGXiaIv9jmpcOnE6zsDjenWTy/w9Wfdk+kzB1Ja+lsDDwim43&#10;AVNnUVxFfUbnSy57cc8UJ/TuEdV3LyzedWBbfesdq8y75++PISIcOw01Ey0iRPYKIzqe0cR6/Iw1&#10;dwTumNTbNTTEHqyL2KUl7U9L0rsgFAcv8suLBa9Scepgxw5QHj925MNHjYOIRiWJ2SVw2D76MJUe&#10;S2Iviw+m7zkOZW9fBRgzRhL5yHeSYo31nrkTTrfEt89Gh/RTipHvqJL+xwZIS9F/sjz/dbGIbENy&#10;Fu8v5+zQeWZ9ngGrGKqSQYrJvAvTsW4cmbZLMk8c45Yak+aJek6sDmT5VpIih7uOx3jup6rff9/q&#10;FwAAAP//AwBQSwMEFAAGAAgAAAAhAOvGwKTZAAAAAwEAAA8AAABkcnMvZG93bnJldi54bWxMj0FL&#10;w0AQhe+C/2EZwYvYjVKkxGyKFMQiQjHVnqfZMQlmZ9PsNon/3tEe9DKP4Q3vfZMtJ9eqgfrQeDZw&#10;M0tAEZfeNlwZeNs+Xi9AhYhssfVMBr4owDI/P8swtX7kVxqKWCkJ4ZCigTrGLtU6lDU5DDPfEYv3&#10;4XuHUda+0rbHUcJdq2+T5E47bFgaauxoVVP5WRydgbHcDLvty5PeXO3Wng/rw6p4fzbm8mJ6uAcV&#10;aYp/x/CDL+iQC9PeH9kG1RqQR+LvFG++mIPan1Tnmf7Pnn8DAAD//wMAUEsBAi0AFAAGAAgAAAAh&#10;ALaDOJL+AAAA4QEAABMAAAAAAAAAAAAAAAAAAAAAAFtDb250ZW50X1R5cGVzXS54bWxQSwECLQAU&#10;AAYACAAAACEAOP0h/9YAAACUAQAACwAAAAAAAAAAAAAAAAAvAQAAX3JlbHMvLnJlbHNQSwECLQAU&#10;AAYACAAAACEAWYKbNekBAADFAwAADgAAAAAAAAAAAAAAAAAuAgAAZHJzL2Uyb0RvYy54bWxQSwEC&#10;LQAUAAYACAAAACEA68bApNkAAAADAQAADwAAAAAAAAAAAAAAAABDBAAAZHJzL2Rvd25yZXYueG1s&#10;UEsFBgAAAAAEAAQA8wAAAEkFAAAAAA==&#10;" filled="f" stroked="f">
                <o:lock v:ext="edit" aspectratio="t"/>
                <w10:anchorlock/>
              </v:rect>
            </w:pict>
          </mc:Fallback>
        </mc:AlternateContent>
      </w:r>
    </w:p>
    <w:p w14:paraId="060AA7DF" w14:textId="77777777" w:rsidR="00F65BE3" w:rsidRPr="00F65BE3" w:rsidRDefault="00F65BE3" w:rsidP="00F65BE3">
      <w:pPr>
        <w:shd w:val="clear" w:color="auto" w:fill="FFFFFF"/>
        <w:spacing w:before="0" w:beforeAutospacing="0" w:after="0" w:afterAutospacing="0"/>
        <w:jc w:val="center"/>
        <w:rPr>
          <w:rFonts w:ascii="Microsoft YaHei UI" w:eastAsia="Microsoft YaHei UI" w:hAnsi="Microsoft YaHei UI" w:cs="宋体" w:hint="eastAsia"/>
          <w:color w:val="333333"/>
          <w:spacing w:val="8"/>
          <w:kern w:val="0"/>
          <w:sz w:val="26"/>
          <w:szCs w:val="26"/>
        </w:rPr>
      </w:pPr>
      <w:r w:rsidRPr="00F65BE3">
        <w:rPr>
          <w:rFonts w:ascii="Microsoft YaHei UI" w:eastAsia="Microsoft YaHei UI" w:hAnsi="Microsoft YaHei UI" w:cs="宋体" w:hint="eastAsia"/>
          <w:color w:val="A0A0A0"/>
          <w:spacing w:val="8"/>
          <w:kern w:val="0"/>
          <w:sz w:val="23"/>
          <w:szCs w:val="23"/>
        </w:rPr>
        <w:t>费孝通、吴晗等著：《皇权与绅权》</w:t>
      </w:r>
    </w:p>
    <w:p w14:paraId="61D6BB40" w14:textId="77777777" w:rsidR="00F65BE3" w:rsidRPr="00F65BE3" w:rsidRDefault="00F65BE3" w:rsidP="00F65BE3">
      <w:pPr>
        <w:shd w:val="clear" w:color="auto" w:fill="FFFFFF"/>
        <w:spacing w:before="0" w:beforeAutospacing="0" w:after="0" w:afterAutospacing="0"/>
        <w:jc w:val="center"/>
        <w:rPr>
          <w:rFonts w:ascii="Microsoft YaHei UI" w:eastAsia="Microsoft YaHei UI" w:hAnsi="Microsoft YaHei UI" w:cs="宋体" w:hint="eastAsia"/>
          <w:color w:val="333333"/>
          <w:spacing w:val="8"/>
          <w:kern w:val="0"/>
          <w:sz w:val="26"/>
          <w:szCs w:val="26"/>
        </w:rPr>
      </w:pPr>
      <w:r w:rsidRPr="00F65BE3">
        <w:rPr>
          <w:rFonts w:ascii="Microsoft YaHei UI" w:eastAsia="Microsoft YaHei UI" w:hAnsi="Microsoft YaHei UI" w:cs="宋体" w:hint="eastAsia"/>
          <w:color w:val="A0A0A0"/>
          <w:spacing w:val="8"/>
          <w:kern w:val="0"/>
          <w:sz w:val="23"/>
          <w:szCs w:val="23"/>
        </w:rPr>
        <w:t>华东师范大学出版社，2015年版</w:t>
      </w:r>
      <w:r w:rsidRPr="00F65BE3">
        <w:rPr>
          <w:rFonts w:ascii="Microsoft YaHei UI" w:eastAsia="Microsoft YaHei UI" w:hAnsi="Microsoft YaHei UI" w:cs="宋体" w:hint="eastAsia"/>
          <w:color w:val="A0A0A0"/>
          <w:spacing w:val="8"/>
          <w:kern w:val="0"/>
          <w:sz w:val="23"/>
          <w:szCs w:val="23"/>
        </w:rPr>
        <w:br/>
      </w:r>
    </w:p>
    <w:p w14:paraId="05DA6AA8" w14:textId="77777777" w:rsidR="00F65BE3" w:rsidRPr="00F65BE3" w:rsidRDefault="00F65BE3" w:rsidP="00F65BE3">
      <w:pPr>
        <w:shd w:val="clear" w:color="auto" w:fill="FFFFFF"/>
        <w:spacing w:before="0" w:beforeAutospacing="0" w:after="0" w:afterAutospacing="0"/>
        <w:jc w:val="center"/>
        <w:rPr>
          <w:rFonts w:ascii="Microsoft YaHei UI" w:eastAsia="Microsoft YaHei UI" w:hAnsi="Microsoft YaHei UI" w:cs="宋体" w:hint="eastAsia"/>
          <w:color w:val="333333"/>
          <w:spacing w:val="8"/>
          <w:kern w:val="0"/>
          <w:sz w:val="26"/>
          <w:szCs w:val="26"/>
        </w:rPr>
      </w:pPr>
      <w:r w:rsidRPr="00F65BE3">
        <w:rPr>
          <w:rFonts w:ascii="Microsoft YaHei UI" w:eastAsia="Microsoft YaHei UI" w:hAnsi="Microsoft YaHei UI" w:cs="宋体" w:hint="eastAsia"/>
          <w:color w:val="A0A0A0"/>
          <w:spacing w:val="8"/>
          <w:kern w:val="0"/>
          <w:sz w:val="23"/>
          <w:szCs w:val="23"/>
        </w:rPr>
        <w:t>（图片来源于当当网）</w:t>
      </w:r>
    </w:p>
    <w:p w14:paraId="273A71CB" w14:textId="77777777" w:rsidR="00F65BE3" w:rsidRPr="00F65BE3" w:rsidRDefault="00F65BE3" w:rsidP="00F65BE3">
      <w:pPr>
        <w:shd w:val="clear" w:color="auto" w:fill="FFFFFF"/>
        <w:spacing w:before="0" w:beforeAutospacing="0" w:after="0" w:afterAutospacing="0"/>
        <w:jc w:val="both"/>
        <w:rPr>
          <w:rFonts w:ascii="Microsoft YaHei UI" w:eastAsia="Microsoft YaHei UI" w:hAnsi="Microsoft YaHei UI" w:cs="宋体" w:hint="eastAsia"/>
          <w:color w:val="333333"/>
          <w:spacing w:val="8"/>
          <w:kern w:val="0"/>
          <w:sz w:val="26"/>
          <w:szCs w:val="26"/>
        </w:rPr>
      </w:pPr>
    </w:p>
    <w:p w14:paraId="082C4C85" w14:textId="77777777" w:rsidR="00F65BE3" w:rsidRPr="00F65BE3" w:rsidRDefault="00F65BE3" w:rsidP="00F65BE3">
      <w:pPr>
        <w:shd w:val="clear" w:color="auto" w:fill="FFFFFF"/>
        <w:spacing w:before="0" w:beforeAutospacing="0" w:after="0" w:afterAutospacing="0"/>
        <w:jc w:val="both"/>
        <w:rPr>
          <w:rFonts w:ascii="Microsoft YaHei UI" w:eastAsia="Microsoft YaHei UI" w:hAnsi="Microsoft YaHei UI" w:cs="宋体" w:hint="eastAsia"/>
          <w:color w:val="333333"/>
          <w:spacing w:val="8"/>
          <w:kern w:val="0"/>
          <w:sz w:val="26"/>
          <w:szCs w:val="26"/>
        </w:rPr>
      </w:pPr>
      <w:r w:rsidRPr="00F65BE3">
        <w:rPr>
          <w:rFonts w:ascii="Microsoft YaHei UI" w:eastAsia="Microsoft YaHei UI" w:hAnsi="Microsoft YaHei UI" w:cs="宋体" w:hint="eastAsia"/>
          <w:b/>
          <w:bCs/>
          <w:color w:val="333333"/>
          <w:spacing w:val="8"/>
          <w:kern w:val="0"/>
          <w:sz w:val="23"/>
          <w:szCs w:val="23"/>
        </w:rPr>
        <w:t>在灾难面前，不同主体有不同利益：</w:t>
      </w:r>
      <w:r w:rsidRPr="00F65BE3">
        <w:rPr>
          <w:rFonts w:ascii="Microsoft YaHei UI" w:eastAsia="Microsoft YaHei UI" w:hAnsi="Microsoft YaHei UI" w:cs="宋体" w:hint="eastAsia"/>
          <w:color w:val="333333"/>
          <w:spacing w:val="8"/>
          <w:kern w:val="0"/>
          <w:sz w:val="23"/>
          <w:szCs w:val="23"/>
        </w:rPr>
        <w:t>国家意在保持小土地所有者的独立性，而地主力图维系佃户，对自己的依赖性。在赈灾期间，不同利益紧张冲突。地主力主国家减免税赋；而皇帝期待乡绅善举救灾。官僚体制的荒政应对包括，动员调遣外地官员进入灾区，落实赈灾举措，以弥补小政府之弱，绕过下层吏员。通过赈灾信息公开，以防止下层</w:t>
      </w:r>
      <w:proofErr w:type="gramStart"/>
      <w:r w:rsidRPr="00F65BE3">
        <w:rPr>
          <w:rFonts w:ascii="Microsoft YaHei UI" w:eastAsia="Microsoft YaHei UI" w:hAnsi="Microsoft YaHei UI" w:cs="宋体" w:hint="eastAsia"/>
          <w:color w:val="333333"/>
          <w:spacing w:val="8"/>
          <w:kern w:val="0"/>
          <w:sz w:val="23"/>
          <w:szCs w:val="23"/>
        </w:rPr>
        <w:t>胥</w:t>
      </w:r>
      <w:proofErr w:type="gramEnd"/>
      <w:r w:rsidRPr="00F65BE3">
        <w:rPr>
          <w:rFonts w:ascii="Microsoft YaHei UI" w:eastAsia="Microsoft YaHei UI" w:hAnsi="Microsoft YaHei UI" w:cs="宋体" w:hint="eastAsia"/>
          <w:color w:val="333333"/>
          <w:spacing w:val="8"/>
          <w:kern w:val="0"/>
          <w:sz w:val="23"/>
          <w:szCs w:val="23"/>
        </w:rPr>
        <w:t>吏贪腐；为了鼓励地方乡绅的参与，也同时也给予他们更多的灵活性。 </w:t>
      </w:r>
    </w:p>
    <w:p w14:paraId="268040A4" w14:textId="77777777" w:rsidR="00F65BE3" w:rsidRPr="00F65BE3" w:rsidRDefault="00F65BE3" w:rsidP="00F65BE3">
      <w:pPr>
        <w:shd w:val="clear" w:color="auto" w:fill="FFFFFF"/>
        <w:spacing w:before="0" w:beforeAutospacing="0" w:after="0" w:afterAutospacing="0"/>
        <w:jc w:val="both"/>
        <w:rPr>
          <w:rFonts w:ascii="Microsoft YaHei UI" w:eastAsia="Microsoft YaHei UI" w:hAnsi="Microsoft YaHei UI" w:cs="宋体" w:hint="eastAsia"/>
          <w:color w:val="333333"/>
          <w:spacing w:val="8"/>
          <w:kern w:val="0"/>
          <w:sz w:val="26"/>
          <w:szCs w:val="26"/>
        </w:rPr>
      </w:pPr>
      <w:r w:rsidRPr="00F65BE3">
        <w:rPr>
          <w:rFonts w:ascii="Microsoft YaHei UI" w:eastAsia="Microsoft YaHei UI" w:hAnsi="Microsoft YaHei UI" w:cs="宋体" w:hint="eastAsia"/>
          <w:color w:val="333333"/>
          <w:spacing w:val="8"/>
          <w:kern w:val="0"/>
          <w:sz w:val="23"/>
          <w:szCs w:val="23"/>
        </w:rPr>
        <w:t> </w:t>
      </w:r>
    </w:p>
    <w:p w14:paraId="213CA181" w14:textId="77777777" w:rsidR="00F65BE3" w:rsidRPr="00F65BE3" w:rsidRDefault="00F65BE3" w:rsidP="00F65BE3">
      <w:pPr>
        <w:shd w:val="clear" w:color="auto" w:fill="FFFFFF"/>
        <w:spacing w:before="0" w:beforeAutospacing="0" w:after="0" w:afterAutospacing="0"/>
        <w:jc w:val="both"/>
        <w:rPr>
          <w:rFonts w:ascii="Microsoft YaHei UI" w:eastAsia="Microsoft YaHei UI" w:hAnsi="Microsoft YaHei UI" w:cs="宋体" w:hint="eastAsia"/>
          <w:color w:val="333333"/>
          <w:spacing w:val="8"/>
          <w:kern w:val="0"/>
          <w:sz w:val="26"/>
          <w:szCs w:val="26"/>
        </w:rPr>
      </w:pPr>
      <w:r w:rsidRPr="00F65BE3">
        <w:rPr>
          <w:rFonts w:ascii="Microsoft YaHei UI" w:eastAsia="Microsoft YaHei UI" w:hAnsi="Microsoft YaHei UI" w:cs="宋体" w:hint="eastAsia"/>
          <w:color w:val="333333"/>
          <w:spacing w:val="8"/>
          <w:kern w:val="0"/>
          <w:sz w:val="23"/>
          <w:szCs w:val="23"/>
        </w:rPr>
        <w:t>在这些描述中，18世纪的清朝荒政是成功的案例，反映了日常行政实践的经验积累，是官僚体制不断学习改进的最佳状态。当然，作者是清醒的：荒政文献来自官方，是</w:t>
      </w:r>
      <w:proofErr w:type="gramStart"/>
      <w:r w:rsidRPr="00F65BE3">
        <w:rPr>
          <w:rFonts w:ascii="Microsoft YaHei UI" w:eastAsia="Microsoft YaHei UI" w:hAnsi="Microsoft YaHei UI" w:cs="宋体" w:hint="eastAsia"/>
          <w:color w:val="333333"/>
          <w:spacing w:val="8"/>
          <w:kern w:val="0"/>
          <w:sz w:val="23"/>
          <w:szCs w:val="23"/>
        </w:rPr>
        <w:t>”</w:t>
      </w:r>
      <w:proofErr w:type="gramEnd"/>
      <w:r w:rsidRPr="00F65BE3">
        <w:rPr>
          <w:rFonts w:ascii="Microsoft YaHei UI" w:eastAsia="Microsoft YaHei UI" w:hAnsi="Microsoft YaHei UI" w:cs="宋体" w:hint="eastAsia"/>
          <w:color w:val="333333"/>
          <w:spacing w:val="8"/>
          <w:kern w:val="0"/>
          <w:sz w:val="23"/>
          <w:szCs w:val="23"/>
        </w:rPr>
        <w:t>文献记载里的社会“，体现了那些习惯于从国家角度思考问题的人们的观念。在这个意义上，政府的典章勾画出的是一个极为理性化的、同时又是乐观积极的救灾图景。</w:t>
      </w:r>
    </w:p>
    <w:p w14:paraId="2E0CA81B" w14:textId="77777777" w:rsidR="00F65BE3" w:rsidRPr="00F65BE3" w:rsidRDefault="00F65BE3" w:rsidP="00F65BE3">
      <w:pPr>
        <w:shd w:val="clear" w:color="auto" w:fill="FFFFFF"/>
        <w:spacing w:before="0" w:beforeAutospacing="0" w:after="0" w:afterAutospacing="0"/>
        <w:jc w:val="both"/>
        <w:rPr>
          <w:rFonts w:ascii="Microsoft YaHei UI" w:eastAsia="Microsoft YaHei UI" w:hAnsi="Microsoft YaHei UI" w:cs="宋体" w:hint="eastAsia"/>
          <w:color w:val="333333"/>
          <w:spacing w:val="8"/>
          <w:kern w:val="0"/>
          <w:sz w:val="26"/>
          <w:szCs w:val="26"/>
        </w:rPr>
      </w:pPr>
    </w:p>
    <w:p w14:paraId="3699F045" w14:textId="77777777" w:rsidR="00F65BE3" w:rsidRPr="00F65BE3" w:rsidRDefault="00F65BE3" w:rsidP="00F65BE3">
      <w:pPr>
        <w:shd w:val="clear" w:color="auto" w:fill="FFFFFF"/>
        <w:spacing w:before="0" w:beforeAutospacing="0" w:after="0" w:afterAutospacing="0"/>
        <w:jc w:val="both"/>
        <w:rPr>
          <w:rFonts w:ascii="Microsoft YaHei UI" w:eastAsia="Microsoft YaHei UI" w:hAnsi="Microsoft YaHei UI" w:cs="宋体" w:hint="eastAsia"/>
          <w:color w:val="333333"/>
          <w:spacing w:val="8"/>
          <w:kern w:val="0"/>
          <w:sz w:val="26"/>
          <w:szCs w:val="26"/>
        </w:rPr>
      </w:pPr>
      <w:r w:rsidRPr="00F65BE3">
        <w:rPr>
          <w:rFonts w:ascii="Microsoft YaHei UI" w:eastAsia="Microsoft YaHei UI" w:hAnsi="Microsoft YaHei UI" w:cs="宋体" w:hint="eastAsia"/>
          <w:b/>
          <w:bCs/>
          <w:color w:val="333333"/>
          <w:spacing w:val="8"/>
          <w:kern w:val="0"/>
          <w:sz w:val="26"/>
          <w:szCs w:val="26"/>
        </w:rPr>
        <w:t>三</w:t>
      </w:r>
    </w:p>
    <w:p w14:paraId="4AA36673" w14:textId="77777777" w:rsidR="00F65BE3" w:rsidRPr="00F65BE3" w:rsidRDefault="00F65BE3" w:rsidP="00F65BE3">
      <w:pPr>
        <w:shd w:val="clear" w:color="auto" w:fill="FFFFFF"/>
        <w:spacing w:before="0" w:beforeAutospacing="0" w:after="0" w:afterAutospacing="0"/>
        <w:rPr>
          <w:rFonts w:ascii="Microsoft YaHei UI" w:eastAsia="Microsoft YaHei UI" w:hAnsi="Microsoft YaHei UI" w:cs="宋体" w:hint="eastAsia"/>
          <w:color w:val="333333"/>
          <w:spacing w:val="8"/>
          <w:kern w:val="0"/>
          <w:sz w:val="26"/>
          <w:szCs w:val="26"/>
        </w:rPr>
      </w:pPr>
      <w:r w:rsidRPr="00F65BE3">
        <w:rPr>
          <w:rFonts w:ascii="Microsoft YaHei UI" w:eastAsia="Microsoft YaHei UI" w:hAnsi="Microsoft YaHei UI" w:cs="宋体" w:hint="eastAsia"/>
          <w:color w:val="333333"/>
          <w:spacing w:val="8"/>
          <w:kern w:val="0"/>
          <w:sz w:val="23"/>
          <w:szCs w:val="23"/>
        </w:rPr>
        <w:br/>
      </w:r>
    </w:p>
    <w:p w14:paraId="799E2C61" w14:textId="77777777" w:rsidR="00F65BE3" w:rsidRPr="00F65BE3" w:rsidRDefault="00F65BE3" w:rsidP="00F65BE3">
      <w:pPr>
        <w:shd w:val="clear" w:color="auto" w:fill="FFFFFF"/>
        <w:spacing w:before="0" w:beforeAutospacing="0" w:after="0" w:afterAutospacing="0"/>
        <w:rPr>
          <w:rFonts w:ascii="Microsoft YaHei UI" w:eastAsia="Microsoft YaHei UI" w:hAnsi="Microsoft YaHei UI" w:cs="宋体" w:hint="eastAsia"/>
          <w:color w:val="333333"/>
          <w:spacing w:val="8"/>
          <w:kern w:val="0"/>
          <w:sz w:val="26"/>
          <w:szCs w:val="26"/>
        </w:rPr>
      </w:pPr>
      <w:r w:rsidRPr="00F65BE3">
        <w:rPr>
          <w:rFonts w:ascii="Microsoft YaHei UI" w:eastAsia="Microsoft YaHei UI" w:hAnsi="Microsoft YaHei UI" w:cs="宋体" w:hint="eastAsia"/>
          <w:color w:val="333333"/>
          <w:spacing w:val="8"/>
          <w:kern w:val="0"/>
          <w:sz w:val="23"/>
          <w:szCs w:val="23"/>
        </w:rPr>
        <w:lastRenderedPageBreak/>
        <w:t>几点思考。</w:t>
      </w:r>
      <w:r w:rsidRPr="00F65BE3">
        <w:rPr>
          <w:rFonts w:ascii="Microsoft YaHei UI" w:eastAsia="Microsoft YaHei UI" w:hAnsi="Microsoft YaHei UI" w:cs="宋体" w:hint="eastAsia"/>
          <w:b/>
          <w:bCs/>
          <w:color w:val="333333"/>
          <w:spacing w:val="8"/>
          <w:kern w:val="0"/>
          <w:sz w:val="23"/>
          <w:szCs w:val="23"/>
        </w:rPr>
        <w:t>其一，如李伯重在中文版序中指出的，当时的赈灾和其他类似的行动，都近乎所谓的“运动”。</w:t>
      </w:r>
      <w:r w:rsidRPr="00F65BE3">
        <w:rPr>
          <w:rFonts w:ascii="Microsoft YaHei UI" w:eastAsia="Microsoft YaHei UI" w:hAnsi="Microsoft YaHei UI" w:cs="宋体" w:hint="eastAsia"/>
          <w:color w:val="333333"/>
          <w:spacing w:val="8"/>
          <w:kern w:val="0"/>
          <w:sz w:val="23"/>
          <w:szCs w:val="23"/>
        </w:rPr>
        <w:t>以清朝官僚制度的经历来看，赈灾之举导致常规与运动机制间的切换，运动导致一个高度关联的组织状态。外来官员，饥民，各种注意力集中于此，有利于有针对性地解决问题。</w:t>
      </w:r>
      <w:r w:rsidRPr="00F65BE3">
        <w:rPr>
          <w:rFonts w:ascii="Microsoft YaHei UI" w:eastAsia="Microsoft YaHei UI" w:hAnsi="Microsoft YaHei UI" w:cs="宋体" w:hint="eastAsia"/>
          <w:b/>
          <w:bCs/>
          <w:color w:val="333333"/>
          <w:spacing w:val="8"/>
          <w:kern w:val="0"/>
          <w:sz w:val="23"/>
          <w:szCs w:val="23"/>
        </w:rPr>
        <w:t>问题是，为什么不能持续地实行运动式治理来保持如此高效呢？政治高压与运动式治理的成本代价是什么？</w:t>
      </w:r>
    </w:p>
    <w:p w14:paraId="441986F0" w14:textId="77777777" w:rsidR="00F65BE3" w:rsidRPr="00F65BE3" w:rsidRDefault="00F65BE3" w:rsidP="00F65BE3">
      <w:pPr>
        <w:shd w:val="clear" w:color="auto" w:fill="FFFFFF"/>
        <w:spacing w:before="0" w:beforeAutospacing="0" w:after="0" w:afterAutospacing="0"/>
        <w:rPr>
          <w:rFonts w:ascii="Microsoft YaHei UI" w:eastAsia="Microsoft YaHei UI" w:hAnsi="Microsoft YaHei UI" w:cs="宋体" w:hint="eastAsia"/>
          <w:color w:val="333333"/>
          <w:spacing w:val="8"/>
          <w:kern w:val="0"/>
          <w:sz w:val="26"/>
          <w:szCs w:val="26"/>
        </w:rPr>
      </w:pPr>
      <w:r w:rsidRPr="00F65BE3">
        <w:rPr>
          <w:rFonts w:ascii="Microsoft YaHei UI" w:eastAsia="Microsoft YaHei UI" w:hAnsi="Microsoft YaHei UI" w:cs="宋体" w:hint="eastAsia"/>
          <w:color w:val="333333"/>
          <w:spacing w:val="8"/>
          <w:kern w:val="0"/>
          <w:sz w:val="23"/>
          <w:szCs w:val="23"/>
        </w:rPr>
        <w:t> </w:t>
      </w:r>
    </w:p>
    <w:p w14:paraId="225A8F37" w14:textId="77777777" w:rsidR="00F65BE3" w:rsidRPr="00F65BE3" w:rsidRDefault="00F65BE3" w:rsidP="00F65BE3">
      <w:pPr>
        <w:shd w:val="clear" w:color="auto" w:fill="FFFFFF"/>
        <w:spacing w:before="0" w:beforeAutospacing="0" w:after="0" w:afterAutospacing="0"/>
        <w:rPr>
          <w:rFonts w:ascii="Microsoft YaHei UI" w:eastAsia="Microsoft YaHei UI" w:hAnsi="Microsoft YaHei UI" w:cs="宋体" w:hint="eastAsia"/>
          <w:color w:val="333333"/>
          <w:spacing w:val="8"/>
          <w:kern w:val="0"/>
          <w:sz w:val="26"/>
          <w:szCs w:val="26"/>
        </w:rPr>
      </w:pPr>
      <w:r w:rsidRPr="00F65BE3">
        <w:rPr>
          <w:rFonts w:ascii="Microsoft YaHei UI" w:eastAsia="Microsoft YaHei UI" w:hAnsi="Microsoft YaHei UI" w:cs="宋体" w:hint="eastAsia"/>
          <w:color w:val="333333"/>
          <w:spacing w:val="8"/>
          <w:kern w:val="0"/>
          <w:sz w:val="23"/>
          <w:szCs w:val="23"/>
        </w:rPr>
        <w:t>荒政所为给我们思考中国官僚制度提供了一个切入点：短期的高度关联与常态的松散关联；效率与灵活性，官僚动员与市场/社会机制。撇开这些方面来讨论“国家能力”或经济实力则难得要领。18世纪的中国官僚制度以“简约”为鲜明特点。它面对的是一个结构单一的农民社会，在很大程度上通过宗法组织上自治运行。一方面，这样的国家架构从常规到运动，需要经历可观的转型动员；另一方面，社会结构相对简单，无需复杂的救援途径或组织方式即可奏效。国家与社会的这两个特点，为这个历史背景下的荒</w:t>
      </w:r>
      <w:proofErr w:type="gramStart"/>
      <w:r w:rsidRPr="00F65BE3">
        <w:rPr>
          <w:rFonts w:ascii="Microsoft YaHei UI" w:eastAsia="Microsoft YaHei UI" w:hAnsi="Microsoft YaHei UI" w:cs="宋体" w:hint="eastAsia"/>
          <w:color w:val="333333"/>
          <w:spacing w:val="8"/>
          <w:kern w:val="0"/>
          <w:sz w:val="23"/>
          <w:szCs w:val="23"/>
        </w:rPr>
        <w:t>政行为</w:t>
      </w:r>
      <w:proofErr w:type="gramEnd"/>
      <w:r w:rsidRPr="00F65BE3">
        <w:rPr>
          <w:rFonts w:ascii="Microsoft YaHei UI" w:eastAsia="Microsoft YaHei UI" w:hAnsi="Microsoft YaHei UI" w:cs="宋体" w:hint="eastAsia"/>
          <w:color w:val="333333"/>
          <w:spacing w:val="8"/>
          <w:kern w:val="0"/>
          <w:sz w:val="23"/>
          <w:szCs w:val="23"/>
        </w:rPr>
        <w:t>打上了鲜明的烙印。</w:t>
      </w:r>
    </w:p>
    <w:p w14:paraId="0734E549" w14:textId="77777777" w:rsidR="00F65BE3" w:rsidRPr="00F65BE3" w:rsidRDefault="00F65BE3" w:rsidP="00F65BE3">
      <w:pPr>
        <w:shd w:val="clear" w:color="auto" w:fill="FFFFFF"/>
        <w:spacing w:before="0" w:beforeAutospacing="0" w:after="0" w:afterAutospacing="0"/>
        <w:rPr>
          <w:rFonts w:ascii="Microsoft YaHei UI" w:eastAsia="Microsoft YaHei UI" w:hAnsi="Microsoft YaHei UI" w:cs="宋体" w:hint="eastAsia"/>
          <w:color w:val="333333"/>
          <w:spacing w:val="8"/>
          <w:kern w:val="0"/>
          <w:sz w:val="26"/>
          <w:szCs w:val="26"/>
        </w:rPr>
      </w:pPr>
      <w:r w:rsidRPr="00F65BE3">
        <w:rPr>
          <w:rFonts w:ascii="Microsoft YaHei UI" w:eastAsia="Microsoft YaHei UI" w:hAnsi="Microsoft YaHei UI" w:cs="宋体" w:hint="eastAsia"/>
          <w:color w:val="333333"/>
          <w:spacing w:val="8"/>
          <w:kern w:val="0"/>
          <w:sz w:val="23"/>
          <w:szCs w:val="23"/>
        </w:rPr>
        <w:t> </w:t>
      </w:r>
    </w:p>
    <w:p w14:paraId="134CCCC2" w14:textId="77777777" w:rsidR="00F65BE3" w:rsidRPr="00F65BE3" w:rsidRDefault="00F65BE3" w:rsidP="00F65BE3">
      <w:pPr>
        <w:shd w:val="clear" w:color="auto" w:fill="FFFFFF"/>
        <w:spacing w:before="0" w:beforeAutospacing="0" w:after="0" w:afterAutospacing="0"/>
        <w:rPr>
          <w:rFonts w:ascii="Microsoft YaHei UI" w:eastAsia="Microsoft YaHei UI" w:hAnsi="Microsoft YaHei UI" w:cs="宋体" w:hint="eastAsia"/>
          <w:color w:val="333333"/>
          <w:spacing w:val="8"/>
          <w:kern w:val="0"/>
          <w:sz w:val="26"/>
          <w:szCs w:val="26"/>
        </w:rPr>
      </w:pPr>
      <w:r w:rsidRPr="00F65BE3">
        <w:rPr>
          <w:rFonts w:ascii="Microsoft YaHei UI" w:eastAsia="Microsoft YaHei UI" w:hAnsi="Microsoft YaHei UI" w:cs="宋体" w:hint="eastAsia"/>
          <w:b/>
          <w:bCs/>
          <w:color w:val="333333"/>
          <w:spacing w:val="8"/>
          <w:kern w:val="0"/>
          <w:sz w:val="23"/>
          <w:szCs w:val="23"/>
        </w:rPr>
        <w:t>其二，作者观察到，18世纪的荒政是官僚体制在这个领域的高峰，体现在经验技术上和财力上。</w:t>
      </w:r>
      <w:r w:rsidRPr="00F65BE3">
        <w:rPr>
          <w:rFonts w:ascii="Microsoft YaHei UI" w:eastAsia="Microsoft YaHei UI" w:hAnsi="Microsoft YaHei UI" w:cs="宋体" w:hint="eastAsia"/>
          <w:color w:val="333333"/>
          <w:spacing w:val="8"/>
          <w:kern w:val="0"/>
          <w:sz w:val="23"/>
          <w:szCs w:val="23"/>
        </w:rPr>
        <w:t>但此后国家的赈灾行为每况愈下，主要依靠地方乡绅和市场机制。但百姓对政府的期盼依旧。在百姓眼里，地方官员是活动的代表，仍然是灾荒时候自然要向其求助的人。在国家从传统形式向现代形式转化过渡的随后时期，为什么反而放弃了它一度颇有成就的功能？</w:t>
      </w:r>
    </w:p>
    <w:p w14:paraId="0457DA8A" w14:textId="77777777" w:rsidR="00F65BE3" w:rsidRPr="00F65BE3" w:rsidRDefault="00F65BE3" w:rsidP="00F65BE3">
      <w:pPr>
        <w:shd w:val="clear" w:color="auto" w:fill="FFFFFF"/>
        <w:spacing w:before="0" w:beforeAutospacing="0" w:after="0" w:afterAutospacing="0"/>
        <w:rPr>
          <w:rFonts w:ascii="Microsoft YaHei UI" w:eastAsia="Microsoft YaHei UI" w:hAnsi="Microsoft YaHei UI" w:cs="宋体" w:hint="eastAsia"/>
          <w:color w:val="333333"/>
          <w:spacing w:val="8"/>
          <w:kern w:val="0"/>
          <w:sz w:val="26"/>
          <w:szCs w:val="26"/>
        </w:rPr>
      </w:pPr>
      <w:r w:rsidRPr="00F65BE3">
        <w:rPr>
          <w:rFonts w:ascii="Microsoft YaHei UI" w:eastAsia="Microsoft YaHei UI" w:hAnsi="Microsoft YaHei UI" w:cs="宋体" w:hint="eastAsia"/>
          <w:color w:val="333333"/>
          <w:spacing w:val="8"/>
          <w:kern w:val="0"/>
          <w:sz w:val="23"/>
          <w:szCs w:val="23"/>
        </w:rPr>
        <w:t> </w:t>
      </w:r>
    </w:p>
    <w:p w14:paraId="39678C1E" w14:textId="77777777" w:rsidR="00F65BE3" w:rsidRPr="00F65BE3" w:rsidRDefault="00F65BE3" w:rsidP="00F65BE3">
      <w:pPr>
        <w:shd w:val="clear" w:color="auto" w:fill="FFFFFF"/>
        <w:spacing w:before="0" w:beforeAutospacing="0" w:after="0" w:afterAutospacing="0"/>
        <w:rPr>
          <w:rFonts w:ascii="Microsoft YaHei UI" w:eastAsia="Microsoft YaHei UI" w:hAnsi="Microsoft YaHei UI" w:cs="宋体" w:hint="eastAsia"/>
          <w:color w:val="333333"/>
          <w:spacing w:val="8"/>
          <w:kern w:val="0"/>
          <w:sz w:val="26"/>
          <w:szCs w:val="26"/>
        </w:rPr>
      </w:pPr>
      <w:r w:rsidRPr="00F65BE3">
        <w:rPr>
          <w:rFonts w:ascii="Microsoft YaHei UI" w:eastAsia="Microsoft YaHei UI" w:hAnsi="Microsoft YaHei UI" w:cs="宋体" w:hint="eastAsia"/>
          <w:b/>
          <w:bCs/>
          <w:color w:val="333333"/>
          <w:spacing w:val="8"/>
          <w:kern w:val="0"/>
          <w:sz w:val="23"/>
          <w:szCs w:val="23"/>
        </w:rPr>
        <w:lastRenderedPageBreak/>
        <w:t>其三，与此相关的组织学问题是，关于荒政的规章制度在多大程度上反映了组织学习？这些经验举措在多大程度上在实际过程中执行下去？</w:t>
      </w:r>
      <w:r w:rsidRPr="00F65BE3">
        <w:rPr>
          <w:rFonts w:ascii="Microsoft YaHei UI" w:eastAsia="Microsoft YaHei UI" w:hAnsi="Microsoft YaHei UI" w:cs="宋体" w:hint="eastAsia"/>
          <w:color w:val="333333"/>
          <w:spacing w:val="8"/>
          <w:kern w:val="0"/>
          <w:sz w:val="23"/>
          <w:szCs w:val="23"/>
        </w:rPr>
        <w:t>这方面不仅涉及到官方数字，而且需要微观历史的发掘，本书使用的资料不足以提供详实信息。作者的一篇题为</w:t>
      </w:r>
      <w:proofErr w:type="gramStart"/>
      <w:r w:rsidRPr="00F65BE3">
        <w:rPr>
          <w:rFonts w:ascii="Microsoft YaHei UI" w:eastAsia="Microsoft YaHei UI" w:hAnsi="Microsoft YaHei UI" w:cs="宋体" w:hint="eastAsia"/>
          <w:color w:val="333333"/>
          <w:spacing w:val="8"/>
          <w:kern w:val="0"/>
          <w:sz w:val="23"/>
          <w:szCs w:val="23"/>
        </w:rPr>
        <w:t>”</w:t>
      </w:r>
      <w:proofErr w:type="gramEnd"/>
      <w:r w:rsidRPr="00F65BE3">
        <w:rPr>
          <w:rFonts w:ascii="Microsoft YaHei UI" w:eastAsia="Microsoft YaHei UI" w:hAnsi="Microsoft YaHei UI" w:cs="宋体" w:hint="eastAsia"/>
          <w:color w:val="333333"/>
          <w:spacing w:val="8"/>
          <w:kern w:val="0"/>
          <w:sz w:val="23"/>
          <w:szCs w:val="23"/>
        </w:rPr>
        <w:t>正式的与实际的官僚机构：清代行政的窘况“的文章似乎与这个主题有关，但没有能够找到该文的中文或英文版本。</w:t>
      </w:r>
    </w:p>
    <w:p w14:paraId="54772646" w14:textId="77777777" w:rsidR="00F65BE3" w:rsidRPr="00F65BE3" w:rsidRDefault="00F65BE3" w:rsidP="00F65BE3">
      <w:pPr>
        <w:shd w:val="clear" w:color="auto" w:fill="FFFFFF"/>
        <w:spacing w:before="0" w:beforeAutospacing="0" w:after="0" w:afterAutospacing="0"/>
        <w:rPr>
          <w:rFonts w:ascii="Microsoft YaHei UI" w:eastAsia="Microsoft YaHei UI" w:hAnsi="Microsoft YaHei UI" w:cs="宋体" w:hint="eastAsia"/>
          <w:color w:val="333333"/>
          <w:spacing w:val="8"/>
          <w:kern w:val="0"/>
          <w:sz w:val="26"/>
          <w:szCs w:val="26"/>
        </w:rPr>
      </w:pPr>
      <w:r w:rsidRPr="00F65BE3">
        <w:rPr>
          <w:rFonts w:ascii="Microsoft YaHei UI" w:eastAsia="Microsoft YaHei UI" w:hAnsi="Microsoft YaHei UI" w:cs="宋体" w:hint="eastAsia"/>
          <w:color w:val="333333"/>
          <w:spacing w:val="8"/>
          <w:kern w:val="0"/>
          <w:sz w:val="23"/>
          <w:szCs w:val="23"/>
        </w:rPr>
        <w:t> </w:t>
      </w:r>
    </w:p>
    <w:p w14:paraId="7A04414A" w14:textId="77777777" w:rsidR="00F65BE3" w:rsidRPr="00F65BE3" w:rsidRDefault="00F65BE3" w:rsidP="00F65BE3">
      <w:pPr>
        <w:shd w:val="clear" w:color="auto" w:fill="FFFFFF"/>
        <w:spacing w:before="0" w:beforeAutospacing="0" w:after="0" w:afterAutospacing="0"/>
        <w:rPr>
          <w:rFonts w:ascii="Microsoft YaHei UI" w:eastAsia="Microsoft YaHei UI" w:hAnsi="Microsoft YaHei UI" w:cs="宋体" w:hint="eastAsia"/>
          <w:color w:val="333333"/>
          <w:spacing w:val="8"/>
          <w:kern w:val="0"/>
          <w:sz w:val="26"/>
          <w:szCs w:val="26"/>
        </w:rPr>
      </w:pPr>
      <w:r w:rsidRPr="00F65BE3">
        <w:rPr>
          <w:rFonts w:ascii="Microsoft YaHei UI" w:eastAsia="Microsoft YaHei UI" w:hAnsi="Microsoft YaHei UI" w:cs="宋体" w:hint="eastAsia"/>
          <w:color w:val="333333"/>
          <w:spacing w:val="8"/>
          <w:kern w:val="0"/>
          <w:sz w:val="23"/>
          <w:szCs w:val="23"/>
        </w:rPr>
        <w:t>对我来说，特别有趣的是下面这个观察：魏氏著作描写的荒</w:t>
      </w:r>
      <w:proofErr w:type="gramStart"/>
      <w:r w:rsidRPr="00F65BE3">
        <w:rPr>
          <w:rFonts w:ascii="Microsoft YaHei UI" w:eastAsia="Microsoft YaHei UI" w:hAnsi="Microsoft YaHei UI" w:cs="宋体" w:hint="eastAsia"/>
          <w:color w:val="333333"/>
          <w:spacing w:val="8"/>
          <w:kern w:val="0"/>
          <w:sz w:val="23"/>
          <w:szCs w:val="23"/>
        </w:rPr>
        <w:t>政发生</w:t>
      </w:r>
      <w:proofErr w:type="gramEnd"/>
      <w:r w:rsidRPr="00F65BE3">
        <w:rPr>
          <w:rFonts w:ascii="Microsoft YaHei UI" w:eastAsia="Microsoft YaHei UI" w:hAnsi="Microsoft YaHei UI" w:cs="宋体" w:hint="eastAsia"/>
          <w:color w:val="333333"/>
          <w:spacing w:val="8"/>
          <w:kern w:val="0"/>
          <w:sz w:val="23"/>
          <w:szCs w:val="23"/>
        </w:rPr>
        <w:t>在1743年，孔飞力笔下的叫魂事件发生在同一王朝20余年后的1768年。荒政与叫魂两个事件都是面对危机的应对举措，其核心都是皇权与官僚体制间的关系，但在两位学者笔下，这一关系大相径庭。</w:t>
      </w:r>
      <w:r w:rsidRPr="00F65BE3">
        <w:rPr>
          <w:rFonts w:ascii="Microsoft YaHei UI" w:eastAsia="Microsoft YaHei UI" w:hAnsi="Microsoft YaHei UI" w:cs="宋体" w:hint="eastAsia"/>
          <w:b/>
          <w:bCs/>
          <w:color w:val="333333"/>
          <w:spacing w:val="8"/>
          <w:kern w:val="0"/>
          <w:sz w:val="23"/>
          <w:szCs w:val="23"/>
        </w:rPr>
        <w:t>魏氏对乾隆盛世的官僚体制的制度建设和官僚理性很是赞赏，而孔氏则展示了皇权与官僚间的深深怀疑和戒备。</w:t>
      </w:r>
      <w:r w:rsidRPr="00F65BE3">
        <w:rPr>
          <w:rFonts w:ascii="Microsoft YaHei UI" w:eastAsia="Microsoft YaHei UI" w:hAnsi="Microsoft YaHei UI" w:cs="宋体" w:hint="eastAsia"/>
          <w:color w:val="333333"/>
          <w:spacing w:val="8"/>
          <w:kern w:val="0"/>
          <w:sz w:val="23"/>
          <w:szCs w:val="23"/>
        </w:rPr>
        <w:t>究竟是在20余年间这一关系发生了重大变化，还是两位史学家面对的事件与材料不同，着眼层次不一，抑或研究取向各异所致？联想到，魏氏以政府“典章”为主要史料基础，有更多的文本依据，更</w:t>
      </w:r>
      <w:proofErr w:type="gramStart"/>
      <w:r w:rsidRPr="00F65BE3">
        <w:rPr>
          <w:rFonts w:ascii="Microsoft YaHei UI" w:eastAsia="Microsoft YaHei UI" w:hAnsi="Microsoft YaHei UI" w:cs="宋体" w:hint="eastAsia"/>
          <w:color w:val="333333"/>
          <w:spacing w:val="8"/>
          <w:kern w:val="0"/>
          <w:sz w:val="23"/>
          <w:szCs w:val="23"/>
        </w:rPr>
        <w:t>兼丰富</w:t>
      </w:r>
      <w:proofErr w:type="gramEnd"/>
      <w:r w:rsidRPr="00F65BE3">
        <w:rPr>
          <w:rFonts w:ascii="Microsoft YaHei UI" w:eastAsia="Microsoft YaHei UI" w:hAnsi="Microsoft YaHei UI" w:cs="宋体" w:hint="eastAsia"/>
          <w:color w:val="333333"/>
          <w:spacing w:val="8"/>
          <w:kern w:val="0"/>
          <w:sz w:val="23"/>
          <w:szCs w:val="23"/>
        </w:rPr>
        <w:t>的财政经济史内容，但关于实际过程的生动性和细致程度则较《叫魂》逊色。</w:t>
      </w:r>
      <w:r w:rsidRPr="00F65BE3">
        <w:rPr>
          <w:rFonts w:ascii="Microsoft YaHei UI" w:eastAsia="Microsoft YaHei UI" w:hAnsi="Microsoft YaHei UI" w:cs="宋体" w:hint="eastAsia"/>
          <w:b/>
          <w:bCs/>
          <w:color w:val="333333"/>
          <w:spacing w:val="8"/>
          <w:kern w:val="0"/>
          <w:sz w:val="23"/>
          <w:szCs w:val="23"/>
        </w:rPr>
        <w:t>不知官方说辞与实际过程间存在多大的距离？</w:t>
      </w:r>
    </w:p>
    <w:p w14:paraId="1049A960" w14:textId="77777777" w:rsidR="00F65BE3" w:rsidRPr="00F65BE3" w:rsidRDefault="00F65BE3" w:rsidP="00F65BE3">
      <w:pPr>
        <w:shd w:val="clear" w:color="auto" w:fill="FFFFFF"/>
        <w:spacing w:before="0" w:beforeAutospacing="0" w:after="0" w:afterAutospacing="0"/>
        <w:jc w:val="both"/>
        <w:rPr>
          <w:rFonts w:ascii="Microsoft YaHei UI" w:eastAsia="Microsoft YaHei UI" w:hAnsi="Microsoft YaHei UI" w:cs="宋体" w:hint="eastAsia"/>
          <w:color w:val="333333"/>
          <w:spacing w:val="8"/>
          <w:kern w:val="0"/>
          <w:sz w:val="26"/>
          <w:szCs w:val="26"/>
        </w:rPr>
      </w:pPr>
    </w:p>
    <w:p w14:paraId="74F37428" w14:textId="77777777" w:rsidR="00F65BE3" w:rsidRPr="00F65BE3" w:rsidRDefault="00F65BE3" w:rsidP="00F65BE3">
      <w:pPr>
        <w:shd w:val="clear" w:color="auto" w:fill="FFFFFF"/>
        <w:spacing w:before="0" w:beforeAutospacing="0" w:after="0" w:afterAutospacing="0"/>
        <w:jc w:val="both"/>
        <w:rPr>
          <w:rFonts w:ascii="Microsoft YaHei UI" w:eastAsia="Microsoft YaHei UI" w:hAnsi="Microsoft YaHei UI" w:cs="宋体" w:hint="eastAsia"/>
          <w:color w:val="333333"/>
          <w:spacing w:val="8"/>
          <w:kern w:val="0"/>
          <w:sz w:val="26"/>
          <w:szCs w:val="26"/>
        </w:rPr>
      </w:pPr>
      <w:r w:rsidRPr="00F65BE3">
        <w:rPr>
          <w:rFonts w:ascii="Microsoft YaHei UI" w:eastAsia="Microsoft YaHei UI" w:hAnsi="Microsoft YaHei UI" w:cs="宋体"/>
          <w:noProof/>
          <w:color w:val="333333"/>
          <w:spacing w:val="8"/>
          <w:kern w:val="0"/>
          <w:sz w:val="26"/>
          <w:szCs w:val="26"/>
        </w:rPr>
        <mc:AlternateContent>
          <mc:Choice Requires="wps">
            <w:drawing>
              <wp:inline distT="0" distB="0" distL="0" distR="0" wp14:anchorId="590593E9" wp14:editId="46082BEF">
                <wp:extent cx="307340" cy="307340"/>
                <wp:effectExtent l="0" t="0" r="0" b="0"/>
                <wp:docPr id="8" name="AutoShap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83FC05" id="AutoShape 19"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e3w6AEAAMUDAAAOAAAAZHJzL2Uyb0RvYy54bWysU9tu2zAMfR+wfxD0vthOs3U14hRFiw4D&#10;uq1A1w9gZNkWZosapcTJvn6UnGTp+jbsReDNh4eH9PJ6N/Riq8kbtJUsZrkU2iqsjW0r+fz9/t1H&#10;KXwAW0OPVldyr728Xr19sxxdqefYYV9rEgxifTm6SnYhuDLLvOr0AH6GTltONkgDBHapzWqCkdGH&#10;Ppvn+YdsRKododLec/RuSspVwm8arcK3pvE6iL6SzC2kl9K7jm+2WkLZErjOqAMN+AcWAxjLTU9Q&#10;dxBAbMi8ghqMIvTYhJnCIcOmMUqnGXiaIv9rmqcOnE6zsDjenWTy/w9Wfd0+kjB1JXlRFgZe0c0m&#10;YOosiquoz+h8yWVP7pHihN49oPrhhcXbDmyrb7xjlXn3/P0xRIRjp6FmokWEyF5gRMczmliPX7Dm&#10;jsAdk3q7hobYg3URu7Sk/WlJeheE4uBFfnmx4FUqTh3s2AHK48eOfPikcRDRqCQxuwQO2wcfptJj&#10;Sexl8d70Pceh7O2LAGPGSCIf+U5SrLHeM3fC6Zb49tnokH5JMfIdVdL/3ABpKfrPlue/KhaRbUjO&#10;4v3lnB06z6zPM2AVQ1UySDGZt2E61o0j03ZJ5olj3FJj0jxRz4nVgSzfSlLkcNfxGM/9VPXn71v9&#10;BgAA//8DAFBLAwQUAAYACAAAACEA68bApNkAAAADAQAADwAAAGRycy9kb3ducmV2LnhtbEyPQUvD&#10;QBCF74L/YRnBi9iNUqTEbIoUxCJCMdWep9kxCWZn0+w2if/e0R70Mo/hDe99ky0n16qB+tB4NnAz&#10;S0ARl942XBl42z5eL0CFiGyx9UwGvijAMj8/yzC1fuRXGopYKQnhkKKBOsYu1TqUNTkMM98Ri/fh&#10;e4dR1r7StsdRwl2rb5PkTjtsWBpq7GhVU/lZHJ2BsdwMu+3Lk95c7daeD+vDqnh/NubyYnq4BxVp&#10;in/H8IMv6JAL094f2QbVGpBH4u8Ub76Yg9qfVOeZ/s+efwMAAP//AwBQSwECLQAUAAYACAAAACEA&#10;toM4kv4AAADhAQAAEwAAAAAAAAAAAAAAAAAAAAAAW0NvbnRlbnRfVHlwZXNdLnhtbFBLAQItABQA&#10;BgAIAAAAIQA4/SH/1gAAAJQBAAALAAAAAAAAAAAAAAAAAC8BAABfcmVscy8ucmVsc1BLAQItABQA&#10;BgAIAAAAIQAQ0e3w6AEAAMUDAAAOAAAAAAAAAAAAAAAAAC4CAABkcnMvZTJvRG9jLnhtbFBLAQIt&#10;ABQABgAIAAAAIQDrxsCk2QAAAAMBAAAPAAAAAAAAAAAAAAAAAEIEAABkcnMvZG93bnJldi54bWxQ&#10;SwUGAAAAAAQABADzAAAASAUAAAAA&#10;" filled="f" stroked="f">
                <o:lock v:ext="edit" aspectratio="t"/>
                <w10:anchorlock/>
              </v:rect>
            </w:pict>
          </mc:Fallback>
        </mc:AlternateContent>
      </w:r>
    </w:p>
    <w:p w14:paraId="3ABC09C8" w14:textId="77777777" w:rsidR="00F65BE3" w:rsidRPr="00F65BE3" w:rsidRDefault="00F65BE3" w:rsidP="00F65BE3">
      <w:pPr>
        <w:shd w:val="clear" w:color="auto" w:fill="FFFFFF"/>
        <w:spacing w:before="0" w:beforeAutospacing="0" w:after="0" w:afterAutospacing="0"/>
        <w:jc w:val="center"/>
        <w:rPr>
          <w:rFonts w:ascii="Microsoft YaHei UI" w:eastAsia="Microsoft YaHei UI" w:hAnsi="Microsoft YaHei UI" w:cs="宋体" w:hint="eastAsia"/>
          <w:color w:val="333333"/>
          <w:spacing w:val="8"/>
          <w:kern w:val="0"/>
          <w:sz w:val="26"/>
          <w:szCs w:val="26"/>
        </w:rPr>
      </w:pPr>
      <w:r w:rsidRPr="00F65BE3">
        <w:rPr>
          <w:rFonts w:ascii="Microsoft YaHei UI" w:eastAsia="Microsoft YaHei UI" w:hAnsi="Microsoft YaHei UI" w:cs="宋体" w:hint="eastAsia"/>
          <w:color w:val="A0A0A0"/>
          <w:spacing w:val="8"/>
          <w:kern w:val="0"/>
          <w:sz w:val="23"/>
          <w:szCs w:val="23"/>
        </w:rPr>
        <w:t>[美] 孔飞力：《叫魂：1768年中国妖术大恐慌》</w:t>
      </w:r>
    </w:p>
    <w:p w14:paraId="5AD0232F" w14:textId="77777777" w:rsidR="00F65BE3" w:rsidRPr="00F65BE3" w:rsidRDefault="00F65BE3" w:rsidP="00F65BE3">
      <w:pPr>
        <w:shd w:val="clear" w:color="auto" w:fill="FFFFFF"/>
        <w:spacing w:before="0" w:beforeAutospacing="0" w:after="0" w:afterAutospacing="0"/>
        <w:jc w:val="center"/>
        <w:rPr>
          <w:rFonts w:ascii="Microsoft YaHei UI" w:eastAsia="Microsoft YaHei UI" w:hAnsi="Microsoft YaHei UI" w:cs="宋体" w:hint="eastAsia"/>
          <w:color w:val="333333"/>
          <w:spacing w:val="8"/>
          <w:kern w:val="0"/>
          <w:sz w:val="26"/>
          <w:szCs w:val="26"/>
        </w:rPr>
      </w:pPr>
      <w:r w:rsidRPr="00F65BE3">
        <w:rPr>
          <w:rFonts w:ascii="Microsoft YaHei UI" w:eastAsia="Microsoft YaHei UI" w:hAnsi="Microsoft YaHei UI" w:cs="宋体" w:hint="eastAsia"/>
          <w:color w:val="A0A0A0"/>
          <w:spacing w:val="8"/>
          <w:kern w:val="0"/>
          <w:sz w:val="23"/>
          <w:szCs w:val="23"/>
        </w:rPr>
        <w:t> 陈兼 、刘昶译，上海三联书店，2014年版</w:t>
      </w:r>
    </w:p>
    <w:p w14:paraId="7DE2A0A1" w14:textId="77777777" w:rsidR="00F65BE3" w:rsidRPr="00F65BE3" w:rsidRDefault="00F65BE3" w:rsidP="00F65BE3">
      <w:pPr>
        <w:shd w:val="clear" w:color="auto" w:fill="FFFFFF"/>
        <w:spacing w:before="0" w:beforeAutospacing="0" w:after="0" w:afterAutospacing="0"/>
        <w:jc w:val="center"/>
        <w:rPr>
          <w:rFonts w:ascii="Microsoft YaHei UI" w:eastAsia="Microsoft YaHei UI" w:hAnsi="Microsoft YaHei UI" w:cs="宋体" w:hint="eastAsia"/>
          <w:color w:val="333333"/>
          <w:spacing w:val="8"/>
          <w:kern w:val="0"/>
          <w:sz w:val="26"/>
          <w:szCs w:val="26"/>
        </w:rPr>
      </w:pPr>
      <w:r w:rsidRPr="00F65BE3">
        <w:rPr>
          <w:rFonts w:ascii="Microsoft YaHei UI" w:eastAsia="Microsoft YaHei UI" w:hAnsi="Microsoft YaHei UI" w:cs="宋体" w:hint="eastAsia"/>
          <w:color w:val="A0A0A0"/>
          <w:spacing w:val="8"/>
          <w:kern w:val="0"/>
          <w:sz w:val="23"/>
          <w:szCs w:val="23"/>
        </w:rPr>
        <w:t>（图片来源于当当网）</w:t>
      </w:r>
      <w:r w:rsidRPr="00F65BE3">
        <w:rPr>
          <w:rFonts w:ascii="Microsoft YaHei UI" w:eastAsia="Microsoft YaHei UI" w:hAnsi="Microsoft YaHei UI" w:cs="宋体" w:hint="eastAsia"/>
          <w:color w:val="333333"/>
          <w:spacing w:val="8"/>
          <w:kern w:val="0"/>
          <w:sz w:val="23"/>
          <w:szCs w:val="23"/>
        </w:rPr>
        <w:br/>
      </w:r>
    </w:p>
    <w:p w14:paraId="7A394987" w14:textId="77777777" w:rsidR="00F65BE3" w:rsidRPr="00F65BE3" w:rsidRDefault="00F65BE3" w:rsidP="00F65BE3">
      <w:pPr>
        <w:shd w:val="clear" w:color="auto" w:fill="FFFFFF"/>
        <w:spacing w:before="0" w:beforeAutospacing="0" w:after="0" w:afterAutospacing="0"/>
        <w:jc w:val="both"/>
        <w:rPr>
          <w:rFonts w:ascii="Microsoft YaHei UI" w:eastAsia="Microsoft YaHei UI" w:hAnsi="Microsoft YaHei UI" w:cs="宋体" w:hint="eastAsia"/>
          <w:color w:val="333333"/>
          <w:spacing w:val="8"/>
          <w:kern w:val="0"/>
          <w:sz w:val="26"/>
          <w:szCs w:val="26"/>
        </w:rPr>
      </w:pPr>
      <w:r w:rsidRPr="00F65BE3">
        <w:rPr>
          <w:rFonts w:ascii="Microsoft YaHei UI" w:eastAsia="Microsoft YaHei UI" w:hAnsi="Microsoft YaHei UI" w:cs="宋体" w:hint="eastAsia"/>
          <w:color w:val="333333"/>
          <w:spacing w:val="8"/>
          <w:kern w:val="0"/>
          <w:sz w:val="23"/>
          <w:szCs w:val="23"/>
        </w:rPr>
        <w:lastRenderedPageBreak/>
        <w:t> </w:t>
      </w:r>
    </w:p>
    <w:p w14:paraId="02C6C8CB" w14:textId="77777777" w:rsidR="00F65BE3" w:rsidRPr="00F65BE3" w:rsidRDefault="00F65BE3" w:rsidP="00F65BE3">
      <w:pPr>
        <w:shd w:val="clear" w:color="auto" w:fill="FFFFFF"/>
        <w:spacing w:before="0" w:beforeAutospacing="0" w:after="0" w:afterAutospacing="0"/>
        <w:jc w:val="both"/>
        <w:rPr>
          <w:rFonts w:ascii="Microsoft YaHei UI" w:eastAsia="Microsoft YaHei UI" w:hAnsi="Microsoft YaHei UI" w:cs="宋体" w:hint="eastAsia"/>
          <w:color w:val="333333"/>
          <w:spacing w:val="8"/>
          <w:kern w:val="0"/>
          <w:sz w:val="26"/>
          <w:szCs w:val="26"/>
        </w:rPr>
      </w:pPr>
      <w:r w:rsidRPr="00F65BE3">
        <w:rPr>
          <w:rFonts w:ascii="Microsoft YaHei UI" w:eastAsia="Microsoft YaHei UI" w:hAnsi="Microsoft YaHei UI" w:cs="宋体" w:hint="eastAsia"/>
          <w:color w:val="333333"/>
          <w:spacing w:val="8"/>
          <w:kern w:val="0"/>
          <w:sz w:val="23"/>
          <w:szCs w:val="23"/>
        </w:rPr>
        <w:t>据魏氏自述，这个研究来自偶然：作者于1973年在东京做研究时发现了《赈记》一书，其中记录了1743-1744年间直隶饥荒期间的官方活动。让我想起孔飞力《叫魂》一书也是其作者在历史博物馆做研究时偶然遭遇有关官方档案而触发的。</w:t>
      </w:r>
    </w:p>
    <w:p w14:paraId="1F11B3E5" w14:textId="77777777" w:rsidR="00F65BE3" w:rsidRPr="00F65BE3" w:rsidRDefault="00F65BE3" w:rsidP="00F65BE3">
      <w:pPr>
        <w:shd w:val="clear" w:color="auto" w:fill="FFFFFF"/>
        <w:spacing w:before="0" w:beforeAutospacing="0" w:after="0" w:afterAutospacing="0"/>
        <w:jc w:val="both"/>
        <w:rPr>
          <w:rFonts w:ascii="Microsoft YaHei UI" w:eastAsia="Microsoft YaHei UI" w:hAnsi="Microsoft YaHei UI" w:cs="宋体" w:hint="eastAsia"/>
          <w:color w:val="333333"/>
          <w:spacing w:val="8"/>
          <w:kern w:val="0"/>
          <w:sz w:val="26"/>
          <w:szCs w:val="26"/>
        </w:rPr>
      </w:pPr>
      <w:r w:rsidRPr="00F65BE3">
        <w:rPr>
          <w:rFonts w:ascii="Microsoft YaHei UI" w:eastAsia="Microsoft YaHei UI" w:hAnsi="Microsoft YaHei UI" w:cs="宋体" w:hint="eastAsia"/>
          <w:color w:val="333333"/>
          <w:spacing w:val="8"/>
          <w:kern w:val="0"/>
          <w:sz w:val="23"/>
          <w:szCs w:val="23"/>
        </w:rPr>
        <w:t> </w:t>
      </w:r>
    </w:p>
    <w:p w14:paraId="052F08C0" w14:textId="77777777" w:rsidR="00F65BE3" w:rsidRPr="00F65BE3" w:rsidRDefault="00F65BE3" w:rsidP="00F65BE3">
      <w:pPr>
        <w:shd w:val="clear" w:color="auto" w:fill="FFFFFF"/>
        <w:spacing w:before="0" w:beforeAutospacing="0" w:after="0" w:afterAutospacing="0"/>
        <w:jc w:val="both"/>
        <w:rPr>
          <w:rFonts w:ascii="Microsoft YaHei UI" w:eastAsia="Microsoft YaHei UI" w:hAnsi="Microsoft YaHei UI" w:cs="宋体" w:hint="eastAsia"/>
          <w:color w:val="333333"/>
          <w:spacing w:val="8"/>
          <w:kern w:val="0"/>
          <w:sz w:val="26"/>
          <w:szCs w:val="26"/>
        </w:rPr>
      </w:pPr>
      <w:r w:rsidRPr="00F65BE3">
        <w:rPr>
          <w:rFonts w:ascii="Microsoft YaHei UI" w:eastAsia="Microsoft YaHei UI" w:hAnsi="Microsoft YaHei UI" w:cs="宋体" w:hint="eastAsia"/>
          <w:color w:val="333333"/>
          <w:spacing w:val="8"/>
          <w:kern w:val="0"/>
          <w:sz w:val="23"/>
          <w:szCs w:val="23"/>
        </w:rPr>
        <w:t>偶遇非偶然。好的学者已经有了相关的问题意识和知识储备，他/她或是耐心等待或积极捕捉合适的时机，以便启动其研究激情和思想。联想到正在进行时的新冠病毒疫情和救灾活动的一个个镜头：四处奔走、</w:t>
      </w:r>
      <w:proofErr w:type="gramStart"/>
      <w:r w:rsidRPr="00F65BE3">
        <w:rPr>
          <w:rFonts w:ascii="Microsoft YaHei UI" w:eastAsia="Microsoft YaHei UI" w:hAnsi="Microsoft YaHei UI" w:cs="宋体" w:hint="eastAsia"/>
          <w:color w:val="333333"/>
          <w:spacing w:val="8"/>
          <w:kern w:val="0"/>
          <w:sz w:val="23"/>
          <w:szCs w:val="23"/>
        </w:rPr>
        <w:t>一</w:t>
      </w:r>
      <w:proofErr w:type="gramEnd"/>
      <w:r w:rsidRPr="00F65BE3">
        <w:rPr>
          <w:rFonts w:ascii="Microsoft YaHei UI" w:eastAsia="Microsoft YaHei UI" w:hAnsi="Microsoft YaHei UI" w:cs="宋体" w:hint="eastAsia"/>
          <w:color w:val="333333"/>
          <w:spacing w:val="8"/>
          <w:kern w:val="0"/>
          <w:sz w:val="23"/>
          <w:szCs w:val="23"/>
        </w:rPr>
        <w:t>（</w:t>
      </w:r>
      <w:proofErr w:type="gramStart"/>
      <w:r w:rsidRPr="00F65BE3">
        <w:rPr>
          <w:rFonts w:ascii="Microsoft YaHei UI" w:eastAsia="Microsoft YaHei UI" w:hAnsi="Microsoft YaHei UI" w:cs="宋体" w:hint="eastAsia"/>
          <w:color w:val="333333"/>
          <w:spacing w:val="8"/>
          <w:kern w:val="0"/>
          <w:sz w:val="23"/>
          <w:szCs w:val="23"/>
        </w:rPr>
        <w:t>医</w:t>
      </w:r>
      <w:proofErr w:type="gramEnd"/>
      <w:r w:rsidRPr="00F65BE3">
        <w:rPr>
          <w:rFonts w:ascii="Microsoft YaHei UI" w:eastAsia="Microsoft YaHei UI" w:hAnsi="Microsoft YaHei UI" w:cs="宋体" w:hint="eastAsia"/>
          <w:color w:val="333333"/>
          <w:spacing w:val="8"/>
          <w:kern w:val="0"/>
          <w:sz w:val="23"/>
          <w:szCs w:val="23"/>
        </w:rPr>
        <w:t>）床难求的挣扎，逆行而上、救死扶伤的专业精神，夜色中闪烁的灯光、思念的琴声、激昂的呼喊……不难想象，这一重大事件会激发出极大的学术激情、严肃的研究活动以及深入的开掘和反省。</w:t>
      </w:r>
    </w:p>
    <w:p w14:paraId="786F6CD6" w14:textId="77777777" w:rsidR="00F65BE3" w:rsidRPr="00F65BE3" w:rsidRDefault="00F65BE3" w:rsidP="00F65BE3">
      <w:pPr>
        <w:shd w:val="clear" w:color="auto" w:fill="FFFFFF"/>
        <w:spacing w:before="0" w:beforeAutospacing="0" w:after="0" w:afterAutospacing="0"/>
        <w:jc w:val="both"/>
        <w:rPr>
          <w:rFonts w:ascii="Microsoft YaHei UI" w:eastAsia="Microsoft YaHei UI" w:hAnsi="Microsoft YaHei UI" w:cs="宋体" w:hint="eastAsia"/>
          <w:color w:val="333333"/>
          <w:spacing w:val="8"/>
          <w:kern w:val="0"/>
          <w:sz w:val="26"/>
          <w:szCs w:val="26"/>
        </w:rPr>
      </w:pPr>
      <w:r w:rsidRPr="00F65BE3">
        <w:rPr>
          <w:rFonts w:ascii="Microsoft YaHei UI" w:eastAsia="Microsoft YaHei UI" w:hAnsi="Microsoft YaHei UI" w:cs="宋体" w:hint="eastAsia"/>
          <w:color w:val="333333"/>
          <w:spacing w:val="8"/>
          <w:kern w:val="0"/>
          <w:sz w:val="23"/>
          <w:szCs w:val="23"/>
        </w:rPr>
        <w:br/>
      </w:r>
    </w:p>
    <w:p w14:paraId="65AF4BB2" w14:textId="77777777" w:rsidR="00F65BE3" w:rsidRPr="00F65BE3" w:rsidRDefault="00F65BE3" w:rsidP="00F65BE3">
      <w:pPr>
        <w:shd w:val="clear" w:color="auto" w:fill="FFFFFF"/>
        <w:spacing w:before="0" w:beforeAutospacing="0" w:after="0" w:afterAutospacing="0"/>
        <w:jc w:val="both"/>
        <w:rPr>
          <w:rFonts w:ascii="Microsoft YaHei UI" w:eastAsia="Microsoft YaHei UI" w:hAnsi="Microsoft YaHei UI" w:cs="宋体" w:hint="eastAsia"/>
          <w:color w:val="333333"/>
          <w:spacing w:val="8"/>
          <w:kern w:val="0"/>
          <w:sz w:val="26"/>
          <w:szCs w:val="26"/>
        </w:rPr>
      </w:pPr>
      <w:r w:rsidRPr="00F65BE3">
        <w:rPr>
          <w:rFonts w:ascii="Microsoft YaHei UI" w:eastAsia="Microsoft YaHei UI" w:hAnsi="Microsoft YaHei UI" w:cs="宋体" w:hint="eastAsia"/>
          <w:color w:val="333333"/>
          <w:spacing w:val="8"/>
          <w:kern w:val="0"/>
          <w:sz w:val="23"/>
          <w:szCs w:val="23"/>
        </w:rPr>
        <w:br/>
      </w:r>
    </w:p>
    <w:p w14:paraId="10F7D28B" w14:textId="77777777" w:rsidR="00F65BE3" w:rsidRPr="00F65BE3" w:rsidRDefault="00F65BE3" w:rsidP="00F65BE3">
      <w:pPr>
        <w:shd w:val="clear" w:color="auto" w:fill="FFFFFF"/>
        <w:spacing w:before="0" w:beforeAutospacing="0" w:after="0" w:afterAutospacing="0"/>
        <w:jc w:val="both"/>
        <w:rPr>
          <w:rFonts w:ascii="Microsoft YaHei UI" w:eastAsia="Microsoft YaHei UI" w:hAnsi="Microsoft YaHei UI" w:cs="宋体" w:hint="eastAsia"/>
          <w:color w:val="333333"/>
          <w:spacing w:val="8"/>
          <w:kern w:val="0"/>
          <w:sz w:val="26"/>
          <w:szCs w:val="26"/>
        </w:rPr>
      </w:pPr>
      <w:r w:rsidRPr="00F65BE3">
        <w:rPr>
          <w:rFonts w:ascii="Microsoft YaHei UI" w:eastAsia="Microsoft YaHei UI" w:hAnsi="Microsoft YaHei UI" w:cs="宋体" w:hint="eastAsia"/>
          <w:color w:val="A0A0A0"/>
          <w:spacing w:val="8"/>
          <w:kern w:val="0"/>
          <w:sz w:val="26"/>
          <w:szCs w:val="26"/>
          <w:u w:val="single"/>
        </w:rPr>
        <w:t>本文首发于周雪光教授个人微博，原文标题为《读&lt;18世纪中国的官僚制度与荒政&gt;》。</w:t>
      </w:r>
    </w:p>
    <w:p w14:paraId="0E54E109" w14:textId="77777777" w:rsidR="00F65BE3" w:rsidRPr="00F65BE3" w:rsidRDefault="00F65BE3" w:rsidP="00F65BE3">
      <w:pPr>
        <w:shd w:val="clear" w:color="auto" w:fill="FFFFFF"/>
        <w:spacing w:before="0" w:beforeAutospacing="0" w:after="0" w:afterAutospacing="0"/>
        <w:jc w:val="both"/>
        <w:rPr>
          <w:rFonts w:ascii="Microsoft YaHei UI" w:eastAsia="Microsoft YaHei UI" w:hAnsi="Microsoft YaHei UI" w:cs="宋体" w:hint="eastAsia"/>
          <w:color w:val="333333"/>
          <w:spacing w:val="8"/>
          <w:kern w:val="0"/>
          <w:sz w:val="26"/>
          <w:szCs w:val="26"/>
        </w:rPr>
      </w:pPr>
      <w:r w:rsidRPr="00F65BE3">
        <w:rPr>
          <w:rFonts w:ascii="Microsoft YaHei UI" w:eastAsia="Microsoft YaHei UI" w:hAnsi="Microsoft YaHei UI" w:cs="宋体" w:hint="eastAsia"/>
          <w:color w:val="A0A0A0"/>
          <w:spacing w:val="8"/>
          <w:kern w:val="0"/>
          <w:sz w:val="26"/>
          <w:szCs w:val="26"/>
          <w:u w:val="single"/>
        </w:rPr>
        <w:br/>
      </w:r>
    </w:p>
    <w:p w14:paraId="6949D522" w14:textId="77777777" w:rsidR="00F65BE3" w:rsidRPr="00F65BE3" w:rsidRDefault="00F65BE3" w:rsidP="00F65BE3">
      <w:pPr>
        <w:shd w:val="clear" w:color="auto" w:fill="FFFFFF"/>
        <w:spacing w:before="0" w:beforeAutospacing="0" w:after="0" w:afterAutospacing="0"/>
        <w:jc w:val="both"/>
        <w:rPr>
          <w:rFonts w:ascii="Microsoft YaHei UI" w:eastAsia="Microsoft YaHei UI" w:hAnsi="Microsoft YaHei UI" w:cs="宋体" w:hint="eastAsia"/>
          <w:color w:val="333333"/>
          <w:spacing w:val="8"/>
          <w:kern w:val="0"/>
          <w:sz w:val="26"/>
          <w:szCs w:val="26"/>
        </w:rPr>
      </w:pPr>
      <w:r w:rsidRPr="00F65BE3">
        <w:rPr>
          <w:rFonts w:ascii="Microsoft YaHei UI" w:eastAsia="Microsoft YaHei UI" w:hAnsi="Microsoft YaHei UI" w:cs="宋体" w:hint="eastAsia"/>
          <w:color w:val="A0A0A0"/>
          <w:spacing w:val="8"/>
          <w:kern w:val="0"/>
          <w:sz w:val="26"/>
          <w:szCs w:val="26"/>
          <w:u w:val="single"/>
        </w:rPr>
        <w:t>转载自 法律和政治科学 公众号</w:t>
      </w:r>
    </w:p>
    <w:p w14:paraId="50826266" w14:textId="77777777" w:rsidR="00F65BE3" w:rsidRPr="00F65BE3" w:rsidRDefault="00F65BE3" w:rsidP="00F65BE3">
      <w:pPr>
        <w:shd w:val="clear" w:color="auto" w:fill="FFFFFF"/>
        <w:spacing w:before="0" w:beforeAutospacing="0" w:after="0" w:afterAutospacing="0"/>
        <w:jc w:val="both"/>
        <w:rPr>
          <w:rFonts w:ascii="Microsoft YaHei UI" w:eastAsia="Microsoft YaHei UI" w:hAnsi="Microsoft YaHei UI" w:cs="宋体" w:hint="eastAsia"/>
          <w:color w:val="333333"/>
          <w:spacing w:val="8"/>
          <w:kern w:val="0"/>
          <w:sz w:val="26"/>
          <w:szCs w:val="26"/>
        </w:rPr>
      </w:pPr>
    </w:p>
    <w:p w14:paraId="3103FC53" w14:textId="377A0722" w:rsidR="00F65BE3" w:rsidRPr="00F65BE3" w:rsidRDefault="00F65BE3" w:rsidP="00F65BE3">
      <w:pPr>
        <w:shd w:val="clear" w:color="auto" w:fill="FFFFFF"/>
        <w:spacing w:before="0" w:beforeAutospacing="0" w:after="0" w:afterAutospacing="0"/>
        <w:jc w:val="both"/>
        <w:rPr>
          <w:rFonts w:ascii="Microsoft YaHei UI" w:eastAsia="Microsoft YaHei UI" w:hAnsi="Microsoft YaHei UI" w:cs="宋体" w:hint="eastAsia"/>
          <w:color w:val="333333"/>
          <w:spacing w:val="8"/>
          <w:kern w:val="0"/>
          <w:sz w:val="26"/>
          <w:szCs w:val="26"/>
        </w:rPr>
      </w:pPr>
      <w:r w:rsidRPr="00F65BE3">
        <w:rPr>
          <w:rFonts w:ascii="Microsoft YaHei UI" w:eastAsia="Microsoft YaHei UI" w:hAnsi="Microsoft YaHei UI" w:cs="宋体" w:hint="eastAsia"/>
          <w:color w:val="333333"/>
          <w:spacing w:val="8"/>
          <w:kern w:val="0"/>
          <w:sz w:val="26"/>
          <w:szCs w:val="26"/>
        </w:rPr>
        <w:lastRenderedPageBreak/>
        <w:br/>
      </w:r>
    </w:p>
    <w:p w14:paraId="77213D62" w14:textId="32221A70" w:rsidR="00A052AD" w:rsidRPr="00F65BE3" w:rsidRDefault="00A052AD" w:rsidP="00F65BE3"/>
    <w:sectPr w:rsidR="00A052AD" w:rsidRPr="00F65BE3" w:rsidSect="000926D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A0000287" w:usb1="28CF3C52" w:usb2="00000016" w:usb3="00000000" w:csb0="0004001F" w:csb1="00000000"/>
  </w:font>
  <w:font w:name="ˎ̥">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A0000287" w:usb1="28CF3C52"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510EA9"/>
    <w:multiLevelType w:val="multilevel"/>
    <w:tmpl w:val="4A46F31E"/>
    <w:lvl w:ilvl="0">
      <w:start w:val="1"/>
      <w:numFmt w:val="chineseCountingThousand"/>
      <w:pStyle w:val="1"/>
      <w:lvlText w:val="%1、"/>
      <w:lvlJc w:val="left"/>
      <w:pPr>
        <w:ind w:left="340" w:hanging="34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 w15:restartNumberingAfterBreak="0">
    <w:nsid w:val="2E2B6E03"/>
    <w:multiLevelType w:val="hybridMultilevel"/>
    <w:tmpl w:val="501EE752"/>
    <w:lvl w:ilvl="0" w:tplc="04090005">
      <w:start w:val="1"/>
      <w:numFmt w:val="bullet"/>
      <w:lvlText w:val=""/>
      <w:lvlJc w:val="left"/>
      <w:pPr>
        <w:ind w:left="420" w:hanging="420"/>
      </w:pPr>
      <w:rPr>
        <w:rFonts w:ascii="Wingdings" w:hAnsi="Wingdings" w:hint="default"/>
      </w:rPr>
    </w:lvl>
    <w:lvl w:ilvl="1" w:tplc="E93060DE">
      <w:start w:val="1"/>
      <w:numFmt w:val="bullet"/>
      <w:pStyle w:val="a"/>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379F0035"/>
    <w:multiLevelType w:val="hybridMultilevel"/>
    <w:tmpl w:val="3508E108"/>
    <w:lvl w:ilvl="0" w:tplc="EBCC70A8">
      <w:start w:val="1"/>
      <w:numFmt w:val="decimal"/>
      <w:pStyle w:val="a0"/>
      <w:lvlText w:val="%1."/>
      <w:lvlJc w:val="left"/>
      <w:pPr>
        <w:ind w:left="420" w:hanging="420"/>
      </w:pPr>
      <w:rPr>
        <w:rFonts w:ascii="Cambria" w:hAnsi="Cambr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45B"/>
    <w:rsid w:val="000926D4"/>
    <w:rsid w:val="000C5B6A"/>
    <w:rsid w:val="000E1316"/>
    <w:rsid w:val="003C245B"/>
    <w:rsid w:val="0044371C"/>
    <w:rsid w:val="007A6590"/>
    <w:rsid w:val="00A052AD"/>
    <w:rsid w:val="00A5543E"/>
    <w:rsid w:val="00A55BB4"/>
    <w:rsid w:val="00B36EBF"/>
    <w:rsid w:val="00F65BE3"/>
    <w:rsid w:val="00F679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E564B"/>
  <w15:chartTrackingRefBased/>
  <w15:docId w15:val="{EA89F7D6-BA0A-4B5A-A450-329197325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kern w:val="2"/>
        <w:sz w:val="24"/>
        <w:szCs w:val="24"/>
        <w:lang w:val="en-US" w:eastAsia="zh-CN"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0C5B6A"/>
  </w:style>
  <w:style w:type="paragraph" w:styleId="1">
    <w:name w:val="heading 1"/>
    <w:next w:val="a1"/>
    <w:link w:val="10"/>
    <w:uiPriority w:val="9"/>
    <w:qFormat/>
    <w:rsid w:val="007A6590"/>
    <w:pPr>
      <w:keepNext/>
      <w:numPr>
        <w:numId w:val="2"/>
      </w:numPr>
      <w:tabs>
        <w:tab w:val="left" w:pos="504"/>
      </w:tabs>
      <w:spacing w:before="120" w:line="276" w:lineRule="auto"/>
      <w:contextualSpacing/>
      <w:outlineLvl w:val="0"/>
    </w:pPr>
    <w:rPr>
      <w:rFonts w:ascii="微软雅黑" w:eastAsia="微软雅黑" w:hAnsi="微软雅黑" w:cstheme="majorBidi"/>
      <w:smallCaps/>
      <w:spacing w:val="5"/>
      <w:kern w:val="0"/>
    </w:rPr>
  </w:style>
  <w:style w:type="paragraph" w:styleId="2">
    <w:name w:val="heading 2"/>
    <w:next w:val="a1"/>
    <w:link w:val="20"/>
    <w:uiPriority w:val="9"/>
    <w:unhideWhenUsed/>
    <w:qFormat/>
    <w:rsid w:val="007A6590"/>
    <w:pPr>
      <w:spacing w:before="240" w:line="271" w:lineRule="auto"/>
      <w:outlineLvl w:val="1"/>
    </w:pPr>
    <w:rPr>
      <w:rFonts w:ascii="微软雅黑" w:eastAsia="微软雅黑" w:hAnsi="微软雅黑" w:cstheme="majorBidi"/>
      <w:smallCaps/>
      <w:kern w:val="0"/>
    </w:rPr>
  </w:style>
  <w:style w:type="paragraph" w:styleId="3">
    <w:name w:val="heading 3"/>
    <w:basedOn w:val="a1"/>
    <w:next w:val="a1"/>
    <w:link w:val="30"/>
    <w:uiPriority w:val="9"/>
    <w:unhideWhenUsed/>
    <w:qFormat/>
    <w:rsid w:val="007A6590"/>
    <w:pPr>
      <w:spacing w:before="200" w:line="271" w:lineRule="auto"/>
      <w:outlineLvl w:val="2"/>
    </w:pPr>
    <w:rPr>
      <w:i/>
      <w:iCs/>
      <w:smallCaps/>
      <w:spacing w:val="5"/>
      <w:sz w:val="26"/>
      <w:szCs w:val="26"/>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编号"/>
    <w:link w:val="Char"/>
    <w:qFormat/>
    <w:rsid w:val="007A6590"/>
    <w:pPr>
      <w:numPr>
        <w:numId w:val="1"/>
      </w:numPr>
      <w:spacing w:line="240" w:lineRule="atLeast"/>
    </w:pPr>
    <w:rPr>
      <w:rFonts w:ascii="ˎ̥" w:hAnsi="ˎ̥" w:cs="宋体"/>
      <w:color w:val="000000"/>
      <w:kern w:val="0"/>
      <w:szCs w:val="21"/>
    </w:rPr>
  </w:style>
  <w:style w:type="character" w:customStyle="1" w:styleId="Char">
    <w:name w:val="编号 Char"/>
    <w:basedOn w:val="a2"/>
    <w:link w:val="a0"/>
    <w:rsid w:val="007A6590"/>
    <w:rPr>
      <w:rFonts w:ascii="ˎ̥" w:eastAsia="宋体" w:hAnsi="ˎ̥" w:cs="宋体"/>
      <w:color w:val="000000"/>
      <w:kern w:val="0"/>
      <w:szCs w:val="21"/>
    </w:rPr>
  </w:style>
  <w:style w:type="paragraph" w:styleId="a5">
    <w:name w:val="Title"/>
    <w:next w:val="a1"/>
    <w:link w:val="a6"/>
    <w:uiPriority w:val="10"/>
    <w:qFormat/>
    <w:rsid w:val="007A6590"/>
    <w:pPr>
      <w:spacing w:beforeLines="300" w:before="936" w:after="360"/>
      <w:ind w:leftChars="500" w:left="1050" w:rightChars="500" w:right="1050"/>
      <w:contextualSpacing/>
    </w:pPr>
    <w:rPr>
      <w:rFonts w:ascii="微软雅黑" w:eastAsia="微软雅黑" w:hAnsi="微软雅黑" w:cstheme="majorBidi"/>
      <w:smallCaps/>
      <w:kern w:val="0"/>
      <w:sz w:val="32"/>
      <w:szCs w:val="32"/>
    </w:rPr>
  </w:style>
  <w:style w:type="character" w:customStyle="1" w:styleId="a6">
    <w:name w:val="标题 字符"/>
    <w:basedOn w:val="a2"/>
    <w:link w:val="a5"/>
    <w:uiPriority w:val="10"/>
    <w:rsid w:val="007A6590"/>
    <w:rPr>
      <w:rFonts w:ascii="微软雅黑" w:eastAsia="微软雅黑" w:hAnsi="微软雅黑" w:cstheme="majorBidi"/>
      <w:smallCaps/>
      <w:kern w:val="0"/>
      <w:sz w:val="32"/>
      <w:szCs w:val="32"/>
    </w:rPr>
  </w:style>
  <w:style w:type="character" w:customStyle="1" w:styleId="10">
    <w:name w:val="标题 1 字符"/>
    <w:basedOn w:val="a2"/>
    <w:link w:val="1"/>
    <w:uiPriority w:val="9"/>
    <w:rsid w:val="007A6590"/>
    <w:rPr>
      <w:rFonts w:ascii="微软雅黑" w:eastAsia="微软雅黑" w:hAnsi="微软雅黑" w:cstheme="majorBidi"/>
      <w:smallCaps/>
      <w:spacing w:val="5"/>
      <w:kern w:val="0"/>
      <w:sz w:val="24"/>
      <w:szCs w:val="24"/>
    </w:rPr>
  </w:style>
  <w:style w:type="character" w:customStyle="1" w:styleId="20">
    <w:name w:val="标题 2 字符"/>
    <w:basedOn w:val="a2"/>
    <w:link w:val="2"/>
    <w:uiPriority w:val="9"/>
    <w:rsid w:val="007A6590"/>
    <w:rPr>
      <w:rFonts w:ascii="微软雅黑" w:eastAsia="微软雅黑" w:hAnsi="微软雅黑" w:cstheme="majorBidi"/>
      <w:smallCaps/>
      <w:kern w:val="0"/>
      <w:sz w:val="24"/>
      <w:szCs w:val="24"/>
    </w:rPr>
  </w:style>
  <w:style w:type="character" w:customStyle="1" w:styleId="30">
    <w:name w:val="标题 3 字符"/>
    <w:basedOn w:val="a2"/>
    <w:link w:val="3"/>
    <w:uiPriority w:val="9"/>
    <w:rsid w:val="007A6590"/>
    <w:rPr>
      <w:rFonts w:asciiTheme="majorHAnsi" w:eastAsiaTheme="majorEastAsia" w:hAnsiTheme="majorHAnsi" w:cstheme="majorBidi"/>
      <w:i/>
      <w:iCs/>
      <w:smallCaps/>
      <w:color w:val="000000"/>
      <w:spacing w:val="5"/>
      <w:kern w:val="0"/>
      <w:sz w:val="26"/>
      <w:szCs w:val="26"/>
    </w:rPr>
  </w:style>
  <w:style w:type="paragraph" w:customStyle="1" w:styleId="a">
    <w:name w:val="项目符号"/>
    <w:link w:val="Char0"/>
    <w:qFormat/>
    <w:rsid w:val="007A6590"/>
    <w:pPr>
      <w:numPr>
        <w:ilvl w:val="1"/>
        <w:numId w:val="3"/>
      </w:numPr>
      <w:spacing w:line="276" w:lineRule="auto"/>
    </w:pPr>
    <w:rPr>
      <w:rFonts w:ascii="Cambria" w:hAnsi="Cambria" w:cstheme="majorBidi"/>
      <w:color w:val="000000"/>
      <w:kern w:val="0"/>
      <w:szCs w:val="21"/>
    </w:rPr>
  </w:style>
  <w:style w:type="character" w:customStyle="1" w:styleId="Char0">
    <w:name w:val="项目符号 Char"/>
    <w:basedOn w:val="a2"/>
    <w:link w:val="a"/>
    <w:rsid w:val="007A6590"/>
    <w:rPr>
      <w:rFonts w:ascii="Cambria" w:eastAsia="宋体" w:hAnsi="Cambria" w:cstheme="majorBidi"/>
      <w:color w:val="000000"/>
      <w:kern w:val="0"/>
      <w:szCs w:val="21"/>
    </w:rPr>
  </w:style>
  <w:style w:type="character" w:styleId="a7">
    <w:name w:val="Hyperlink"/>
    <w:basedOn w:val="a2"/>
    <w:uiPriority w:val="99"/>
    <w:unhideWhenUsed/>
    <w:rsid w:val="00F67956"/>
    <w:rPr>
      <w:color w:val="0563C1" w:themeColor="hyperlink"/>
      <w:u w:val="single"/>
    </w:rPr>
  </w:style>
  <w:style w:type="character" w:styleId="a8">
    <w:name w:val="Unresolved Mention"/>
    <w:basedOn w:val="a2"/>
    <w:uiPriority w:val="99"/>
    <w:semiHidden/>
    <w:unhideWhenUsed/>
    <w:rsid w:val="00F679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39586">
      <w:bodyDiv w:val="1"/>
      <w:marLeft w:val="0"/>
      <w:marRight w:val="0"/>
      <w:marTop w:val="0"/>
      <w:marBottom w:val="0"/>
      <w:divBdr>
        <w:top w:val="none" w:sz="0" w:space="0" w:color="auto"/>
        <w:left w:val="none" w:sz="0" w:space="0" w:color="auto"/>
        <w:bottom w:val="none" w:sz="0" w:space="0" w:color="auto"/>
        <w:right w:val="none" w:sz="0" w:space="0" w:color="auto"/>
      </w:divBdr>
      <w:divsChild>
        <w:div w:id="1715688629">
          <w:marLeft w:val="0"/>
          <w:marRight w:val="0"/>
          <w:marTop w:val="0"/>
          <w:marBottom w:val="0"/>
          <w:divBdr>
            <w:top w:val="none" w:sz="0" w:space="0" w:color="auto"/>
            <w:left w:val="none" w:sz="0" w:space="0" w:color="auto"/>
            <w:bottom w:val="none" w:sz="0" w:space="0" w:color="auto"/>
            <w:right w:val="none" w:sz="0" w:space="0" w:color="auto"/>
          </w:divBdr>
          <w:divsChild>
            <w:div w:id="489752365">
              <w:marLeft w:val="0"/>
              <w:marRight w:val="0"/>
              <w:marTop w:val="0"/>
              <w:marBottom w:val="0"/>
              <w:divBdr>
                <w:top w:val="none" w:sz="0" w:space="0" w:color="auto"/>
                <w:left w:val="none" w:sz="0" w:space="0" w:color="auto"/>
                <w:bottom w:val="none" w:sz="0" w:space="0" w:color="auto"/>
                <w:right w:val="none" w:sz="0" w:space="0" w:color="auto"/>
              </w:divBdr>
              <w:divsChild>
                <w:div w:id="1656106457">
                  <w:marLeft w:val="0"/>
                  <w:marRight w:val="0"/>
                  <w:marTop w:val="0"/>
                  <w:marBottom w:val="480"/>
                  <w:divBdr>
                    <w:top w:val="none" w:sz="0" w:space="0" w:color="auto"/>
                    <w:left w:val="none" w:sz="0" w:space="0" w:color="auto"/>
                    <w:bottom w:val="none" w:sz="0" w:space="0" w:color="auto"/>
                    <w:right w:val="none" w:sz="0" w:space="0" w:color="auto"/>
                  </w:divBdr>
                </w:div>
                <w:div w:id="1533879015">
                  <w:marLeft w:val="0"/>
                  <w:marRight w:val="0"/>
                  <w:marTop w:val="0"/>
                  <w:marBottom w:val="0"/>
                  <w:divBdr>
                    <w:top w:val="none" w:sz="0" w:space="0" w:color="auto"/>
                    <w:left w:val="none" w:sz="0" w:space="0" w:color="auto"/>
                    <w:bottom w:val="none" w:sz="0" w:space="0" w:color="auto"/>
                    <w:right w:val="none" w:sz="0" w:space="0" w:color="auto"/>
                  </w:divBdr>
                  <w:divsChild>
                    <w:div w:id="23362247">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612320317">
          <w:marLeft w:val="0"/>
          <w:marRight w:val="0"/>
          <w:marTop w:val="0"/>
          <w:marBottom w:val="0"/>
          <w:divBdr>
            <w:top w:val="none" w:sz="0" w:space="0" w:color="auto"/>
            <w:left w:val="none" w:sz="0" w:space="0" w:color="auto"/>
            <w:bottom w:val="none" w:sz="0" w:space="0" w:color="auto"/>
            <w:right w:val="none" w:sz="0" w:space="0" w:color="auto"/>
          </w:divBdr>
          <w:divsChild>
            <w:div w:id="1336231174">
              <w:marLeft w:val="0"/>
              <w:marRight w:val="0"/>
              <w:marTop w:val="0"/>
              <w:marBottom w:val="0"/>
              <w:divBdr>
                <w:top w:val="single" w:sz="6" w:space="12" w:color="D9DADC"/>
                <w:left w:val="single" w:sz="6" w:space="12" w:color="D9DADC"/>
                <w:bottom w:val="single" w:sz="6" w:space="12" w:color="D9DADC"/>
                <w:right w:val="single" w:sz="6" w:space="12" w:color="D9DADC"/>
              </w:divBdr>
            </w:div>
          </w:divsChild>
        </w:div>
      </w:divsChild>
    </w:div>
    <w:div w:id="532034691">
      <w:bodyDiv w:val="1"/>
      <w:marLeft w:val="0"/>
      <w:marRight w:val="0"/>
      <w:marTop w:val="0"/>
      <w:marBottom w:val="0"/>
      <w:divBdr>
        <w:top w:val="none" w:sz="0" w:space="0" w:color="auto"/>
        <w:left w:val="none" w:sz="0" w:space="0" w:color="auto"/>
        <w:bottom w:val="none" w:sz="0" w:space="0" w:color="auto"/>
        <w:right w:val="none" w:sz="0" w:space="0" w:color="auto"/>
      </w:divBdr>
      <w:divsChild>
        <w:div w:id="723061011">
          <w:marLeft w:val="0"/>
          <w:marRight w:val="0"/>
          <w:marTop w:val="0"/>
          <w:marBottom w:val="0"/>
          <w:divBdr>
            <w:top w:val="none" w:sz="0" w:space="0" w:color="auto"/>
            <w:left w:val="none" w:sz="0" w:space="0" w:color="auto"/>
            <w:bottom w:val="none" w:sz="0" w:space="0" w:color="auto"/>
            <w:right w:val="none" w:sz="0" w:space="0" w:color="auto"/>
          </w:divBdr>
          <w:divsChild>
            <w:div w:id="686249851">
              <w:marLeft w:val="0"/>
              <w:marRight w:val="0"/>
              <w:marTop w:val="0"/>
              <w:marBottom w:val="0"/>
              <w:divBdr>
                <w:top w:val="none" w:sz="0" w:space="0" w:color="auto"/>
                <w:left w:val="none" w:sz="0" w:space="0" w:color="auto"/>
                <w:bottom w:val="none" w:sz="0" w:space="0" w:color="auto"/>
                <w:right w:val="none" w:sz="0" w:space="0" w:color="auto"/>
              </w:divBdr>
              <w:divsChild>
                <w:div w:id="1038974690">
                  <w:marLeft w:val="0"/>
                  <w:marRight w:val="0"/>
                  <w:marTop w:val="0"/>
                  <w:marBottom w:val="480"/>
                  <w:divBdr>
                    <w:top w:val="none" w:sz="0" w:space="0" w:color="auto"/>
                    <w:left w:val="none" w:sz="0" w:space="0" w:color="auto"/>
                    <w:bottom w:val="none" w:sz="0" w:space="0" w:color="auto"/>
                    <w:right w:val="none" w:sz="0" w:space="0" w:color="auto"/>
                  </w:divBdr>
                </w:div>
                <w:div w:id="742409532">
                  <w:marLeft w:val="0"/>
                  <w:marRight w:val="0"/>
                  <w:marTop w:val="0"/>
                  <w:marBottom w:val="0"/>
                  <w:divBdr>
                    <w:top w:val="none" w:sz="0" w:space="0" w:color="auto"/>
                    <w:left w:val="none" w:sz="0" w:space="0" w:color="auto"/>
                    <w:bottom w:val="none" w:sz="0" w:space="0" w:color="auto"/>
                    <w:right w:val="none" w:sz="0" w:space="0" w:color="auto"/>
                  </w:divBdr>
                  <w:divsChild>
                    <w:div w:id="1697073879">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522280817">
          <w:marLeft w:val="0"/>
          <w:marRight w:val="0"/>
          <w:marTop w:val="0"/>
          <w:marBottom w:val="0"/>
          <w:divBdr>
            <w:top w:val="none" w:sz="0" w:space="0" w:color="auto"/>
            <w:left w:val="none" w:sz="0" w:space="0" w:color="auto"/>
            <w:bottom w:val="none" w:sz="0" w:space="0" w:color="auto"/>
            <w:right w:val="none" w:sz="0" w:space="0" w:color="auto"/>
          </w:divBdr>
          <w:divsChild>
            <w:div w:id="874581878">
              <w:marLeft w:val="0"/>
              <w:marRight w:val="0"/>
              <w:marTop w:val="0"/>
              <w:marBottom w:val="0"/>
              <w:divBdr>
                <w:top w:val="single" w:sz="6" w:space="12" w:color="D9DADC"/>
                <w:left w:val="single" w:sz="6" w:space="12" w:color="D9DADC"/>
                <w:bottom w:val="single" w:sz="6" w:space="12" w:color="D9DADC"/>
                <w:right w:val="single" w:sz="6" w:space="12" w:color="D9DADC"/>
              </w:divBdr>
            </w:div>
          </w:divsChild>
        </w:div>
      </w:divsChild>
    </w:div>
    <w:div w:id="1029767394">
      <w:bodyDiv w:val="1"/>
      <w:marLeft w:val="0"/>
      <w:marRight w:val="0"/>
      <w:marTop w:val="0"/>
      <w:marBottom w:val="0"/>
      <w:divBdr>
        <w:top w:val="none" w:sz="0" w:space="0" w:color="auto"/>
        <w:left w:val="none" w:sz="0" w:space="0" w:color="auto"/>
        <w:bottom w:val="none" w:sz="0" w:space="0" w:color="auto"/>
        <w:right w:val="none" w:sz="0" w:space="0" w:color="auto"/>
      </w:divBdr>
      <w:divsChild>
        <w:div w:id="1000500010">
          <w:marLeft w:val="0"/>
          <w:marRight w:val="0"/>
          <w:marTop w:val="0"/>
          <w:marBottom w:val="0"/>
          <w:divBdr>
            <w:top w:val="none" w:sz="0" w:space="0" w:color="auto"/>
            <w:left w:val="none" w:sz="0" w:space="0" w:color="auto"/>
            <w:bottom w:val="none" w:sz="0" w:space="0" w:color="auto"/>
            <w:right w:val="none" w:sz="0" w:space="0" w:color="auto"/>
          </w:divBdr>
          <w:divsChild>
            <w:div w:id="1160996582">
              <w:marLeft w:val="0"/>
              <w:marRight w:val="0"/>
              <w:marTop w:val="0"/>
              <w:marBottom w:val="0"/>
              <w:divBdr>
                <w:top w:val="none" w:sz="0" w:space="0" w:color="auto"/>
                <w:left w:val="none" w:sz="0" w:space="0" w:color="auto"/>
                <w:bottom w:val="none" w:sz="0" w:space="0" w:color="auto"/>
                <w:right w:val="none" w:sz="0" w:space="0" w:color="auto"/>
              </w:divBdr>
              <w:divsChild>
                <w:div w:id="12539066">
                  <w:marLeft w:val="0"/>
                  <w:marRight w:val="0"/>
                  <w:marTop w:val="0"/>
                  <w:marBottom w:val="480"/>
                  <w:divBdr>
                    <w:top w:val="none" w:sz="0" w:space="0" w:color="auto"/>
                    <w:left w:val="none" w:sz="0" w:space="0" w:color="auto"/>
                    <w:bottom w:val="none" w:sz="0" w:space="0" w:color="auto"/>
                    <w:right w:val="none" w:sz="0" w:space="0" w:color="auto"/>
                  </w:divBdr>
                </w:div>
                <w:div w:id="2104299703">
                  <w:marLeft w:val="0"/>
                  <w:marRight w:val="0"/>
                  <w:marTop w:val="0"/>
                  <w:marBottom w:val="0"/>
                  <w:divBdr>
                    <w:top w:val="none" w:sz="0" w:space="0" w:color="auto"/>
                    <w:left w:val="none" w:sz="0" w:space="0" w:color="auto"/>
                    <w:bottom w:val="none" w:sz="0" w:space="0" w:color="auto"/>
                    <w:right w:val="none" w:sz="0" w:space="0" w:color="auto"/>
                  </w:divBdr>
                  <w:divsChild>
                    <w:div w:id="397556757">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1594359833">
          <w:marLeft w:val="0"/>
          <w:marRight w:val="0"/>
          <w:marTop w:val="0"/>
          <w:marBottom w:val="0"/>
          <w:divBdr>
            <w:top w:val="none" w:sz="0" w:space="0" w:color="auto"/>
            <w:left w:val="none" w:sz="0" w:space="0" w:color="auto"/>
            <w:bottom w:val="none" w:sz="0" w:space="0" w:color="auto"/>
            <w:right w:val="none" w:sz="0" w:space="0" w:color="auto"/>
          </w:divBdr>
          <w:divsChild>
            <w:div w:id="1175459987">
              <w:marLeft w:val="0"/>
              <w:marRight w:val="0"/>
              <w:marTop w:val="0"/>
              <w:marBottom w:val="0"/>
              <w:divBdr>
                <w:top w:val="single" w:sz="6" w:space="12" w:color="D9DADC"/>
                <w:left w:val="single" w:sz="6" w:space="12" w:color="D9DADC"/>
                <w:bottom w:val="single" w:sz="6" w:space="12" w:color="D9DADC"/>
                <w:right w:val="single" w:sz="6" w:space="12" w:color="D9DADC"/>
              </w:divBdr>
            </w:div>
          </w:divsChild>
        </w:div>
      </w:divsChild>
    </w:div>
    <w:div w:id="1544714982">
      <w:bodyDiv w:val="1"/>
      <w:marLeft w:val="0"/>
      <w:marRight w:val="0"/>
      <w:marTop w:val="0"/>
      <w:marBottom w:val="0"/>
      <w:divBdr>
        <w:top w:val="none" w:sz="0" w:space="0" w:color="auto"/>
        <w:left w:val="none" w:sz="0" w:space="0" w:color="auto"/>
        <w:bottom w:val="none" w:sz="0" w:space="0" w:color="auto"/>
        <w:right w:val="none" w:sz="0" w:space="0" w:color="auto"/>
      </w:divBdr>
      <w:divsChild>
        <w:div w:id="1642153728">
          <w:marLeft w:val="0"/>
          <w:marRight w:val="0"/>
          <w:marTop w:val="0"/>
          <w:marBottom w:val="0"/>
          <w:divBdr>
            <w:top w:val="none" w:sz="0" w:space="0" w:color="auto"/>
            <w:left w:val="none" w:sz="0" w:space="0" w:color="auto"/>
            <w:bottom w:val="none" w:sz="0" w:space="0" w:color="auto"/>
            <w:right w:val="none" w:sz="0" w:space="0" w:color="auto"/>
          </w:divBdr>
          <w:divsChild>
            <w:div w:id="1809783032">
              <w:marLeft w:val="0"/>
              <w:marRight w:val="0"/>
              <w:marTop w:val="0"/>
              <w:marBottom w:val="0"/>
              <w:divBdr>
                <w:top w:val="none" w:sz="0" w:space="0" w:color="auto"/>
                <w:left w:val="none" w:sz="0" w:space="0" w:color="auto"/>
                <w:bottom w:val="none" w:sz="0" w:space="0" w:color="auto"/>
                <w:right w:val="none" w:sz="0" w:space="0" w:color="auto"/>
              </w:divBdr>
              <w:divsChild>
                <w:div w:id="1372194815">
                  <w:marLeft w:val="0"/>
                  <w:marRight w:val="0"/>
                  <w:marTop w:val="0"/>
                  <w:marBottom w:val="480"/>
                  <w:divBdr>
                    <w:top w:val="none" w:sz="0" w:space="0" w:color="auto"/>
                    <w:left w:val="none" w:sz="0" w:space="0" w:color="auto"/>
                    <w:bottom w:val="none" w:sz="0" w:space="0" w:color="auto"/>
                    <w:right w:val="none" w:sz="0" w:space="0" w:color="auto"/>
                  </w:divBdr>
                </w:div>
                <w:div w:id="2126775733">
                  <w:marLeft w:val="0"/>
                  <w:marRight w:val="0"/>
                  <w:marTop w:val="0"/>
                  <w:marBottom w:val="0"/>
                  <w:divBdr>
                    <w:top w:val="none" w:sz="0" w:space="0" w:color="auto"/>
                    <w:left w:val="none" w:sz="0" w:space="0" w:color="auto"/>
                    <w:bottom w:val="none" w:sz="0" w:space="0" w:color="auto"/>
                    <w:right w:val="none" w:sz="0" w:space="0" w:color="auto"/>
                  </w:divBdr>
                  <w:divsChild>
                    <w:div w:id="1436361250">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2100833993">
          <w:marLeft w:val="0"/>
          <w:marRight w:val="0"/>
          <w:marTop w:val="0"/>
          <w:marBottom w:val="0"/>
          <w:divBdr>
            <w:top w:val="none" w:sz="0" w:space="0" w:color="auto"/>
            <w:left w:val="none" w:sz="0" w:space="0" w:color="auto"/>
            <w:bottom w:val="none" w:sz="0" w:space="0" w:color="auto"/>
            <w:right w:val="none" w:sz="0" w:space="0" w:color="auto"/>
          </w:divBdr>
          <w:divsChild>
            <w:div w:id="1761100394">
              <w:marLeft w:val="0"/>
              <w:marRight w:val="0"/>
              <w:marTop w:val="0"/>
              <w:marBottom w:val="0"/>
              <w:divBdr>
                <w:top w:val="single" w:sz="6" w:space="12" w:color="D9DADC"/>
                <w:left w:val="single" w:sz="6" w:space="12" w:color="D9DADC"/>
                <w:bottom w:val="single" w:sz="6" w:space="12" w:color="D9DADC"/>
                <w:right w:val="single" w:sz="6" w:space="12" w:color="D9DADC"/>
              </w:divBdr>
            </w:div>
          </w:divsChild>
        </w:div>
      </w:divsChild>
    </w:div>
    <w:div w:id="1579363138">
      <w:bodyDiv w:val="1"/>
      <w:marLeft w:val="0"/>
      <w:marRight w:val="0"/>
      <w:marTop w:val="0"/>
      <w:marBottom w:val="0"/>
      <w:divBdr>
        <w:top w:val="none" w:sz="0" w:space="0" w:color="auto"/>
        <w:left w:val="none" w:sz="0" w:space="0" w:color="auto"/>
        <w:bottom w:val="none" w:sz="0" w:space="0" w:color="auto"/>
        <w:right w:val="none" w:sz="0" w:space="0" w:color="auto"/>
      </w:divBdr>
      <w:divsChild>
        <w:div w:id="1503162102">
          <w:marLeft w:val="0"/>
          <w:marRight w:val="0"/>
          <w:marTop w:val="0"/>
          <w:marBottom w:val="0"/>
          <w:divBdr>
            <w:top w:val="none" w:sz="0" w:space="0" w:color="auto"/>
            <w:left w:val="none" w:sz="0" w:space="0" w:color="auto"/>
            <w:bottom w:val="none" w:sz="0" w:space="0" w:color="auto"/>
            <w:right w:val="none" w:sz="0" w:space="0" w:color="auto"/>
          </w:divBdr>
          <w:divsChild>
            <w:div w:id="372196566">
              <w:marLeft w:val="0"/>
              <w:marRight w:val="0"/>
              <w:marTop w:val="0"/>
              <w:marBottom w:val="0"/>
              <w:divBdr>
                <w:top w:val="none" w:sz="0" w:space="0" w:color="auto"/>
                <w:left w:val="none" w:sz="0" w:space="0" w:color="auto"/>
                <w:bottom w:val="none" w:sz="0" w:space="0" w:color="auto"/>
                <w:right w:val="none" w:sz="0" w:space="0" w:color="auto"/>
              </w:divBdr>
              <w:divsChild>
                <w:div w:id="2061515692">
                  <w:marLeft w:val="0"/>
                  <w:marRight w:val="0"/>
                  <w:marTop w:val="0"/>
                  <w:marBottom w:val="480"/>
                  <w:divBdr>
                    <w:top w:val="none" w:sz="0" w:space="0" w:color="auto"/>
                    <w:left w:val="none" w:sz="0" w:space="0" w:color="auto"/>
                    <w:bottom w:val="none" w:sz="0" w:space="0" w:color="auto"/>
                    <w:right w:val="none" w:sz="0" w:space="0" w:color="auto"/>
                  </w:divBdr>
                </w:div>
                <w:div w:id="1473867464">
                  <w:marLeft w:val="0"/>
                  <w:marRight w:val="0"/>
                  <w:marTop w:val="0"/>
                  <w:marBottom w:val="0"/>
                  <w:divBdr>
                    <w:top w:val="none" w:sz="0" w:space="0" w:color="auto"/>
                    <w:left w:val="none" w:sz="0" w:space="0" w:color="auto"/>
                    <w:bottom w:val="none" w:sz="0" w:space="0" w:color="auto"/>
                    <w:right w:val="none" w:sz="0" w:space="0" w:color="auto"/>
                  </w:divBdr>
                  <w:divsChild>
                    <w:div w:id="1377974348">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852954515">
          <w:marLeft w:val="0"/>
          <w:marRight w:val="0"/>
          <w:marTop w:val="0"/>
          <w:marBottom w:val="0"/>
          <w:divBdr>
            <w:top w:val="none" w:sz="0" w:space="0" w:color="auto"/>
            <w:left w:val="none" w:sz="0" w:space="0" w:color="auto"/>
            <w:bottom w:val="none" w:sz="0" w:space="0" w:color="auto"/>
            <w:right w:val="none" w:sz="0" w:space="0" w:color="auto"/>
          </w:divBdr>
          <w:divsChild>
            <w:div w:id="182284574">
              <w:marLeft w:val="0"/>
              <w:marRight w:val="0"/>
              <w:marTop w:val="0"/>
              <w:marBottom w:val="0"/>
              <w:divBdr>
                <w:top w:val="single" w:sz="6" w:space="12" w:color="D9DADC"/>
                <w:left w:val="single" w:sz="6" w:space="12" w:color="D9DADC"/>
                <w:bottom w:val="single" w:sz="6" w:space="12" w:color="D9DADC"/>
                <w:right w:val="single" w:sz="6" w:space="12" w:color="D9DADC"/>
              </w:divBdr>
            </w:div>
          </w:divsChild>
        </w:div>
      </w:divsChild>
    </w:div>
    <w:div w:id="1895891300">
      <w:bodyDiv w:val="1"/>
      <w:marLeft w:val="0"/>
      <w:marRight w:val="0"/>
      <w:marTop w:val="0"/>
      <w:marBottom w:val="0"/>
      <w:divBdr>
        <w:top w:val="none" w:sz="0" w:space="0" w:color="auto"/>
        <w:left w:val="none" w:sz="0" w:space="0" w:color="auto"/>
        <w:bottom w:val="none" w:sz="0" w:space="0" w:color="auto"/>
        <w:right w:val="none" w:sz="0" w:space="0" w:color="auto"/>
      </w:divBdr>
      <w:divsChild>
        <w:div w:id="309948155">
          <w:marLeft w:val="0"/>
          <w:marRight w:val="0"/>
          <w:marTop w:val="0"/>
          <w:marBottom w:val="0"/>
          <w:divBdr>
            <w:top w:val="none" w:sz="0" w:space="0" w:color="auto"/>
            <w:left w:val="none" w:sz="0" w:space="0" w:color="auto"/>
            <w:bottom w:val="none" w:sz="0" w:space="0" w:color="auto"/>
            <w:right w:val="none" w:sz="0" w:space="0" w:color="auto"/>
          </w:divBdr>
          <w:divsChild>
            <w:div w:id="472842474">
              <w:marLeft w:val="0"/>
              <w:marRight w:val="0"/>
              <w:marTop w:val="0"/>
              <w:marBottom w:val="0"/>
              <w:divBdr>
                <w:top w:val="none" w:sz="0" w:space="0" w:color="auto"/>
                <w:left w:val="none" w:sz="0" w:space="0" w:color="auto"/>
                <w:bottom w:val="none" w:sz="0" w:space="0" w:color="auto"/>
                <w:right w:val="none" w:sz="0" w:space="0" w:color="auto"/>
              </w:divBdr>
              <w:divsChild>
                <w:div w:id="1712147204">
                  <w:marLeft w:val="0"/>
                  <w:marRight w:val="0"/>
                  <w:marTop w:val="0"/>
                  <w:marBottom w:val="480"/>
                  <w:divBdr>
                    <w:top w:val="none" w:sz="0" w:space="0" w:color="auto"/>
                    <w:left w:val="none" w:sz="0" w:space="0" w:color="auto"/>
                    <w:bottom w:val="none" w:sz="0" w:space="0" w:color="auto"/>
                    <w:right w:val="none" w:sz="0" w:space="0" w:color="auto"/>
                  </w:divBdr>
                </w:div>
                <w:div w:id="1438255759">
                  <w:marLeft w:val="0"/>
                  <w:marRight w:val="0"/>
                  <w:marTop w:val="0"/>
                  <w:marBottom w:val="0"/>
                  <w:divBdr>
                    <w:top w:val="none" w:sz="0" w:space="0" w:color="auto"/>
                    <w:left w:val="none" w:sz="0" w:space="0" w:color="auto"/>
                    <w:bottom w:val="none" w:sz="0" w:space="0" w:color="auto"/>
                    <w:right w:val="none" w:sz="0" w:space="0" w:color="auto"/>
                  </w:divBdr>
                  <w:divsChild>
                    <w:div w:id="1773158720">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2015566919">
          <w:marLeft w:val="0"/>
          <w:marRight w:val="0"/>
          <w:marTop w:val="0"/>
          <w:marBottom w:val="0"/>
          <w:divBdr>
            <w:top w:val="none" w:sz="0" w:space="0" w:color="auto"/>
            <w:left w:val="none" w:sz="0" w:space="0" w:color="auto"/>
            <w:bottom w:val="none" w:sz="0" w:space="0" w:color="auto"/>
            <w:right w:val="none" w:sz="0" w:space="0" w:color="auto"/>
          </w:divBdr>
          <w:divsChild>
            <w:div w:id="749155702">
              <w:marLeft w:val="0"/>
              <w:marRight w:val="0"/>
              <w:marTop w:val="0"/>
              <w:marBottom w:val="0"/>
              <w:divBdr>
                <w:top w:val="single" w:sz="6" w:space="12" w:color="D9DADC"/>
                <w:left w:val="single" w:sz="6" w:space="12" w:color="D9DADC"/>
                <w:bottom w:val="single" w:sz="6" w:space="12" w:color="D9DADC"/>
                <w:right w:val="single" w:sz="6" w:space="12" w:color="D9DADC"/>
              </w:divBdr>
            </w:div>
          </w:divsChild>
        </w:div>
      </w:divsChild>
    </w:div>
    <w:div w:id="1971663075">
      <w:bodyDiv w:val="1"/>
      <w:marLeft w:val="0"/>
      <w:marRight w:val="0"/>
      <w:marTop w:val="0"/>
      <w:marBottom w:val="0"/>
      <w:divBdr>
        <w:top w:val="none" w:sz="0" w:space="0" w:color="auto"/>
        <w:left w:val="none" w:sz="0" w:space="0" w:color="auto"/>
        <w:bottom w:val="none" w:sz="0" w:space="0" w:color="auto"/>
        <w:right w:val="none" w:sz="0" w:space="0" w:color="auto"/>
      </w:divBdr>
      <w:divsChild>
        <w:div w:id="126628013">
          <w:marLeft w:val="0"/>
          <w:marRight w:val="0"/>
          <w:marTop w:val="0"/>
          <w:marBottom w:val="0"/>
          <w:divBdr>
            <w:top w:val="none" w:sz="0" w:space="0" w:color="auto"/>
            <w:left w:val="none" w:sz="0" w:space="0" w:color="auto"/>
            <w:bottom w:val="none" w:sz="0" w:space="0" w:color="auto"/>
            <w:right w:val="none" w:sz="0" w:space="0" w:color="auto"/>
          </w:divBdr>
          <w:divsChild>
            <w:div w:id="1383098639">
              <w:marLeft w:val="0"/>
              <w:marRight w:val="0"/>
              <w:marTop w:val="0"/>
              <w:marBottom w:val="0"/>
              <w:divBdr>
                <w:top w:val="none" w:sz="0" w:space="0" w:color="auto"/>
                <w:left w:val="none" w:sz="0" w:space="0" w:color="auto"/>
                <w:bottom w:val="none" w:sz="0" w:space="0" w:color="auto"/>
                <w:right w:val="none" w:sz="0" w:space="0" w:color="auto"/>
              </w:divBdr>
              <w:divsChild>
                <w:div w:id="1943294325">
                  <w:marLeft w:val="0"/>
                  <w:marRight w:val="0"/>
                  <w:marTop w:val="0"/>
                  <w:marBottom w:val="480"/>
                  <w:divBdr>
                    <w:top w:val="none" w:sz="0" w:space="0" w:color="auto"/>
                    <w:left w:val="none" w:sz="0" w:space="0" w:color="auto"/>
                    <w:bottom w:val="none" w:sz="0" w:space="0" w:color="auto"/>
                    <w:right w:val="none" w:sz="0" w:space="0" w:color="auto"/>
                  </w:divBdr>
                </w:div>
                <w:div w:id="1254123816">
                  <w:marLeft w:val="0"/>
                  <w:marRight w:val="0"/>
                  <w:marTop w:val="0"/>
                  <w:marBottom w:val="0"/>
                  <w:divBdr>
                    <w:top w:val="none" w:sz="0" w:space="0" w:color="auto"/>
                    <w:left w:val="none" w:sz="0" w:space="0" w:color="auto"/>
                    <w:bottom w:val="none" w:sz="0" w:space="0" w:color="auto"/>
                    <w:right w:val="none" w:sz="0" w:space="0" w:color="auto"/>
                  </w:divBdr>
                  <w:divsChild>
                    <w:div w:id="538201852">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791554301">
          <w:marLeft w:val="0"/>
          <w:marRight w:val="0"/>
          <w:marTop w:val="0"/>
          <w:marBottom w:val="0"/>
          <w:divBdr>
            <w:top w:val="none" w:sz="0" w:space="0" w:color="auto"/>
            <w:left w:val="none" w:sz="0" w:space="0" w:color="auto"/>
            <w:bottom w:val="none" w:sz="0" w:space="0" w:color="auto"/>
            <w:right w:val="none" w:sz="0" w:space="0" w:color="auto"/>
          </w:divBdr>
          <w:divsChild>
            <w:div w:id="1756199012">
              <w:marLeft w:val="0"/>
              <w:marRight w:val="0"/>
              <w:marTop w:val="0"/>
              <w:marBottom w:val="0"/>
              <w:divBdr>
                <w:top w:val="single" w:sz="6" w:space="12" w:color="D9DADC"/>
                <w:left w:val="single" w:sz="6" w:space="12" w:color="D9DADC"/>
                <w:bottom w:val="single" w:sz="6" w:space="12" w:color="D9DADC"/>
                <w:right w:val="single" w:sz="6" w:space="12" w:color="D9DADC"/>
              </w:divBdr>
            </w:div>
          </w:divsChild>
        </w:div>
      </w:divsChild>
    </w:div>
    <w:div w:id="1987011040">
      <w:bodyDiv w:val="1"/>
      <w:marLeft w:val="0"/>
      <w:marRight w:val="0"/>
      <w:marTop w:val="0"/>
      <w:marBottom w:val="0"/>
      <w:divBdr>
        <w:top w:val="none" w:sz="0" w:space="0" w:color="auto"/>
        <w:left w:val="none" w:sz="0" w:space="0" w:color="auto"/>
        <w:bottom w:val="none" w:sz="0" w:space="0" w:color="auto"/>
        <w:right w:val="none" w:sz="0" w:space="0" w:color="auto"/>
      </w:divBdr>
      <w:divsChild>
        <w:div w:id="1639795768">
          <w:marLeft w:val="0"/>
          <w:marRight w:val="0"/>
          <w:marTop w:val="0"/>
          <w:marBottom w:val="0"/>
          <w:divBdr>
            <w:top w:val="none" w:sz="0" w:space="0" w:color="auto"/>
            <w:left w:val="none" w:sz="0" w:space="0" w:color="auto"/>
            <w:bottom w:val="none" w:sz="0" w:space="0" w:color="auto"/>
            <w:right w:val="none" w:sz="0" w:space="0" w:color="auto"/>
          </w:divBdr>
          <w:divsChild>
            <w:div w:id="99448696">
              <w:marLeft w:val="0"/>
              <w:marRight w:val="0"/>
              <w:marTop w:val="0"/>
              <w:marBottom w:val="0"/>
              <w:divBdr>
                <w:top w:val="none" w:sz="0" w:space="0" w:color="auto"/>
                <w:left w:val="none" w:sz="0" w:space="0" w:color="auto"/>
                <w:bottom w:val="none" w:sz="0" w:space="0" w:color="auto"/>
                <w:right w:val="none" w:sz="0" w:space="0" w:color="auto"/>
              </w:divBdr>
              <w:divsChild>
                <w:div w:id="2174854">
                  <w:marLeft w:val="0"/>
                  <w:marRight w:val="0"/>
                  <w:marTop w:val="0"/>
                  <w:marBottom w:val="480"/>
                  <w:divBdr>
                    <w:top w:val="none" w:sz="0" w:space="0" w:color="auto"/>
                    <w:left w:val="none" w:sz="0" w:space="0" w:color="auto"/>
                    <w:bottom w:val="none" w:sz="0" w:space="0" w:color="auto"/>
                    <w:right w:val="none" w:sz="0" w:space="0" w:color="auto"/>
                  </w:divBdr>
                </w:div>
                <w:div w:id="988243498">
                  <w:marLeft w:val="0"/>
                  <w:marRight w:val="0"/>
                  <w:marTop w:val="0"/>
                  <w:marBottom w:val="0"/>
                  <w:divBdr>
                    <w:top w:val="none" w:sz="0" w:space="0" w:color="auto"/>
                    <w:left w:val="none" w:sz="0" w:space="0" w:color="auto"/>
                    <w:bottom w:val="none" w:sz="0" w:space="0" w:color="auto"/>
                    <w:right w:val="none" w:sz="0" w:space="0" w:color="auto"/>
                  </w:divBdr>
                  <w:divsChild>
                    <w:div w:id="826551888">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1110931617">
          <w:marLeft w:val="0"/>
          <w:marRight w:val="0"/>
          <w:marTop w:val="0"/>
          <w:marBottom w:val="0"/>
          <w:divBdr>
            <w:top w:val="none" w:sz="0" w:space="0" w:color="auto"/>
            <w:left w:val="none" w:sz="0" w:space="0" w:color="auto"/>
            <w:bottom w:val="none" w:sz="0" w:space="0" w:color="auto"/>
            <w:right w:val="none" w:sz="0" w:space="0" w:color="auto"/>
          </w:divBdr>
          <w:divsChild>
            <w:div w:id="543371192">
              <w:marLeft w:val="0"/>
              <w:marRight w:val="0"/>
              <w:marTop w:val="0"/>
              <w:marBottom w:val="0"/>
              <w:divBdr>
                <w:top w:val="single" w:sz="6" w:space="12" w:color="D9DADC"/>
                <w:left w:val="single" w:sz="6" w:space="12" w:color="D9DADC"/>
                <w:bottom w:val="single" w:sz="6" w:space="12" w:color="D9DADC"/>
                <w:right w:val="single" w:sz="6" w:space="12" w:color="D9DADC"/>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664</Words>
  <Characters>3786</Characters>
  <Application>Microsoft Office Word</Application>
  <DocSecurity>0</DocSecurity>
  <Lines>31</Lines>
  <Paragraphs>8</Paragraphs>
  <ScaleCrop>false</ScaleCrop>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Eric</dc:creator>
  <cp:keywords/>
  <dc:description/>
  <cp:lastModifiedBy>Zhang Eric</cp:lastModifiedBy>
  <cp:revision>2</cp:revision>
  <dcterms:created xsi:type="dcterms:W3CDTF">2020-05-04T07:33:00Z</dcterms:created>
  <dcterms:modified xsi:type="dcterms:W3CDTF">2020-05-04T07:33:00Z</dcterms:modified>
</cp:coreProperties>
</file>